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47" w:rsidRDefault="00603547"/>
    <w:p w:rsidR="009A4DAE" w:rsidRDefault="009A4DAE"/>
    <w:p w:rsidR="009A4DAE" w:rsidRDefault="009A4DAE"/>
    <w:p w:rsidR="009A4DAE" w:rsidRDefault="009A4DAE"/>
    <w:p w:rsidR="009A4DAE" w:rsidRDefault="009A4DAE">
      <w:r>
        <w:rPr>
          <w:noProof/>
        </w:rPr>
        <w:drawing>
          <wp:inline distT="0" distB="0" distL="0" distR="0">
            <wp:extent cx="6270913" cy="7668491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780" cy="7668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DAE" w:rsidRDefault="009A4DAE"/>
    <w:p w:rsidR="009A4DAE" w:rsidRDefault="009A4DAE"/>
    <w:p w:rsidR="009A4DAE" w:rsidRDefault="009A4DAE"/>
    <w:p w:rsidR="009A4DAE" w:rsidRDefault="009A4DAE"/>
    <w:p w:rsidR="009A4DAE" w:rsidRDefault="009A4DAE"/>
    <w:p w:rsidR="009A4DAE" w:rsidRDefault="009A4DAE"/>
    <w:p w:rsidR="00603547" w:rsidRDefault="003D18F7">
      <w:r>
        <w:t>Годовой план на тему « Функциональна грамотность в ДОУ»</w:t>
      </w:r>
    </w:p>
    <w:p w:rsidR="00603547" w:rsidRDefault="003D18F7">
      <w:r>
        <w:t>Цель: развитие предпосылок функциональной грамотности дошкольников.</w:t>
      </w:r>
    </w:p>
    <w:p w:rsidR="00603547" w:rsidRDefault="00603547">
      <w:pPr>
        <w:rPr>
          <w:rFonts w:ascii="Times New Roman" w:hAnsi="Times New Roman"/>
        </w:rPr>
      </w:pPr>
    </w:p>
    <w:p w:rsidR="00603547" w:rsidRDefault="003D18F7">
      <w:pPr>
        <w:rPr>
          <w:rFonts w:ascii="Times New Roman" w:hAnsi="Times New Roman"/>
        </w:rPr>
      </w:pPr>
      <w:r>
        <w:t>ГОДОВЫЕ ЗАДАЧИ:</w:t>
      </w:r>
    </w:p>
    <w:p w:rsidR="00603547" w:rsidRDefault="003D18F7">
      <w:pPr>
        <w:numPr>
          <w:ilvl w:val="0"/>
          <w:numId w:val="1"/>
        </w:numPr>
        <w:rPr>
          <w:rFonts w:ascii="Times New Roman" w:hAnsi="Times New Roman"/>
        </w:rPr>
      </w:pPr>
      <w:r>
        <w:t xml:space="preserve"> Содействие становлению и развитию предпосылок функциональной грамотности дошкольников через совершенствование профессиональных компетенций воспитателей, направленных на формирования предпосылок функциональной грамотности детей старшего дошкольного возраста.</w:t>
      </w:r>
    </w:p>
    <w:p w:rsidR="00603547" w:rsidRDefault="003D18F7">
      <w:pPr>
        <w:numPr>
          <w:ilvl w:val="0"/>
          <w:numId w:val="1"/>
        </w:numPr>
        <w:rPr>
          <w:rFonts w:ascii="Times New Roman" w:hAnsi="Times New Roman"/>
        </w:rPr>
      </w:pPr>
      <w:r>
        <w:t>Формирование предпосылок функциональной грамотности дошкольников через внедрение современных технологий в образовательной деятельности.</w:t>
      </w:r>
    </w:p>
    <w:p w:rsidR="00603547" w:rsidRDefault="00603547" w:rsidP="00923134">
      <w:pPr>
        <w:ind w:left="720"/>
        <w:rPr>
          <w:rFonts w:ascii="Times New Roman" w:hAnsi="Times New Roman"/>
        </w:rPr>
      </w:pPr>
    </w:p>
    <w:p w:rsidR="00603547" w:rsidRDefault="003D18F7">
      <w:pPr>
        <w:jc w:val="center"/>
        <w:rPr>
          <w:rFonts w:ascii="Times New Roman" w:hAnsi="Times New Roman"/>
          <w:b/>
        </w:rPr>
      </w:pPr>
      <w:r>
        <w:rPr>
          <w:b/>
        </w:rPr>
        <w:t xml:space="preserve">Организационно методическая деятельность </w:t>
      </w:r>
    </w:p>
    <w:p w:rsidR="00603547" w:rsidRDefault="003D18F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Методическая работа.</w:t>
      </w:r>
    </w:p>
    <w:p w:rsidR="00603547" w:rsidRDefault="00603547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0"/>
        <w:gridCol w:w="4838"/>
        <w:gridCol w:w="549"/>
        <w:gridCol w:w="1276"/>
        <w:gridCol w:w="281"/>
        <w:gridCol w:w="286"/>
        <w:gridCol w:w="25"/>
        <w:gridCol w:w="116"/>
        <w:gridCol w:w="1092"/>
        <w:gridCol w:w="42"/>
        <w:gridCol w:w="142"/>
        <w:gridCol w:w="1843"/>
      </w:tblGrid>
      <w:tr w:rsidR="00603547" w:rsidTr="003D18F7">
        <w:trPr>
          <w:trHeight w:val="360"/>
        </w:trPr>
        <w:tc>
          <w:tcPr>
            <w:tcW w:w="7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47" w:rsidRPr="003D18F7" w:rsidRDefault="003D18F7" w:rsidP="003D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47" w:rsidRPr="003D18F7" w:rsidRDefault="006035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547" w:rsidTr="003D18F7">
        <w:trPr>
          <w:trHeight w:val="360"/>
        </w:trPr>
        <w:tc>
          <w:tcPr>
            <w:tcW w:w="7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47" w:rsidRPr="003D18F7" w:rsidRDefault="003D18F7" w:rsidP="003D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>Индивидуальная работа с педагогами по запросам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47" w:rsidRPr="003D18F7" w:rsidRDefault="003D18F7">
            <w:pPr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</w:tr>
      <w:tr w:rsidR="00603547" w:rsidTr="003D18F7">
        <w:trPr>
          <w:trHeight w:val="360"/>
        </w:trPr>
        <w:tc>
          <w:tcPr>
            <w:tcW w:w="7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47" w:rsidRPr="003D18F7" w:rsidRDefault="003D18F7" w:rsidP="003D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>Пополнение методического кабинета методическими и практическими материалами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47" w:rsidRPr="003D18F7" w:rsidRDefault="003D18F7">
            <w:pPr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 xml:space="preserve"> в течении года</w:t>
            </w:r>
          </w:p>
        </w:tc>
      </w:tr>
      <w:tr w:rsidR="00603547" w:rsidTr="003D18F7">
        <w:trPr>
          <w:trHeight w:val="360"/>
        </w:trPr>
        <w:tc>
          <w:tcPr>
            <w:tcW w:w="7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47" w:rsidRPr="003D18F7" w:rsidRDefault="0023007F" w:rsidP="003D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>Разработка положений мероприятий для детей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47" w:rsidRPr="003D18F7" w:rsidRDefault="0023007F">
            <w:pPr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  <w:tr w:rsidR="00603547" w:rsidTr="003D18F7">
        <w:trPr>
          <w:trHeight w:val="360"/>
        </w:trPr>
        <w:tc>
          <w:tcPr>
            <w:tcW w:w="7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47" w:rsidRPr="003D18F7" w:rsidRDefault="0023007F" w:rsidP="003D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>Прохождение курсов повышения квалификации в соответствии с графиком на 2024-2025 учебный год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47" w:rsidRPr="003D18F7" w:rsidRDefault="0023007F">
            <w:pPr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  <w:tr w:rsidR="00603547" w:rsidTr="003D18F7">
        <w:trPr>
          <w:trHeight w:val="360"/>
        </w:trPr>
        <w:tc>
          <w:tcPr>
            <w:tcW w:w="7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47" w:rsidRPr="003D18F7" w:rsidRDefault="0023007F" w:rsidP="003D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 xml:space="preserve">Организация участия педагогов в работе МО, семинаров,  мастер- классах, выставках, конкурсах, 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47" w:rsidRPr="003D18F7" w:rsidRDefault="0023007F">
            <w:pPr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  <w:tr w:rsidR="00603547" w:rsidTr="003D18F7">
        <w:trPr>
          <w:trHeight w:val="360"/>
        </w:trPr>
        <w:tc>
          <w:tcPr>
            <w:tcW w:w="73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47" w:rsidRPr="003D18F7" w:rsidRDefault="0023007F" w:rsidP="003D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 xml:space="preserve">Участие в проведении педсоветов, семинаров, совещаний при </w:t>
            </w:r>
            <w:r w:rsidR="006A19B4" w:rsidRPr="003D18F7">
              <w:rPr>
                <w:rFonts w:ascii="Times New Roman" w:hAnsi="Times New Roman"/>
                <w:sz w:val="24"/>
                <w:szCs w:val="24"/>
              </w:rPr>
              <w:t>заведующем, взаимопосещений</w:t>
            </w:r>
            <w:r w:rsidRPr="003D1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47" w:rsidRPr="003D18F7" w:rsidRDefault="006A19B4">
            <w:pPr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  <w:tr w:rsidR="006A19B4" w:rsidTr="003D18F7">
        <w:trPr>
          <w:trHeight w:val="360"/>
        </w:trPr>
        <w:tc>
          <w:tcPr>
            <w:tcW w:w="105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B4" w:rsidRPr="003D18F7" w:rsidRDefault="006A19B4" w:rsidP="006A19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8F7">
              <w:rPr>
                <w:rFonts w:ascii="Times New Roman" w:hAnsi="Times New Roman"/>
                <w:b/>
                <w:sz w:val="24"/>
                <w:szCs w:val="24"/>
              </w:rPr>
              <w:t>Методическая работа с аттестуемыми педагогами</w:t>
            </w:r>
          </w:p>
        </w:tc>
      </w:tr>
      <w:tr w:rsidR="00603547" w:rsidTr="003D18F7">
        <w:trPr>
          <w:trHeight w:val="360"/>
        </w:trPr>
        <w:tc>
          <w:tcPr>
            <w:tcW w:w="7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34" w:rsidRDefault="006A19B4" w:rsidP="00197F0F">
            <w:pPr>
              <w:pStyle w:val="a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 xml:space="preserve">1. Изучение нормативно – правовых документов. </w:t>
            </w:r>
          </w:p>
          <w:p w:rsidR="00923134" w:rsidRDefault="006A19B4" w:rsidP="00197F0F">
            <w:pPr>
              <w:pStyle w:val="a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>2.График аттестации, план работы по аттестации.</w:t>
            </w:r>
          </w:p>
          <w:p w:rsidR="006A19B4" w:rsidRPr="003D18F7" w:rsidRDefault="006A19B4" w:rsidP="00197F0F">
            <w:pPr>
              <w:pStyle w:val="a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 xml:space="preserve"> 3.Изучение критериев по написанию Портфолио. 4.Рекомендации  Зам по ВМР, старшего воспитателя по подготовке материалов аттестации. </w:t>
            </w:r>
          </w:p>
          <w:p w:rsidR="00603547" w:rsidRPr="003D18F7" w:rsidRDefault="006A19B4" w:rsidP="00197F0F">
            <w:pPr>
              <w:pStyle w:val="a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 xml:space="preserve">5.Оформление портфолио, заявления, 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47" w:rsidRPr="003D18F7" w:rsidRDefault="006A19B4">
            <w:pPr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>В период подготовки к аттестации</w:t>
            </w:r>
          </w:p>
        </w:tc>
      </w:tr>
      <w:tr w:rsidR="006A19B4" w:rsidTr="003D18F7">
        <w:trPr>
          <w:trHeight w:val="360"/>
        </w:trPr>
        <w:tc>
          <w:tcPr>
            <w:tcW w:w="105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B4" w:rsidRPr="003D18F7" w:rsidRDefault="006A19B4" w:rsidP="006A19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8F7">
              <w:rPr>
                <w:rFonts w:ascii="Times New Roman" w:hAnsi="Times New Roman"/>
                <w:b/>
                <w:sz w:val="24"/>
                <w:szCs w:val="24"/>
              </w:rPr>
              <w:t>Педагогические советы</w:t>
            </w:r>
          </w:p>
        </w:tc>
      </w:tr>
      <w:tr w:rsidR="00603547" w:rsidTr="00923134">
        <w:trPr>
          <w:trHeight w:val="360"/>
        </w:trPr>
        <w:tc>
          <w:tcPr>
            <w:tcW w:w="7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3D8" w:rsidRPr="003D18F7" w:rsidRDefault="006A19B4" w:rsidP="003D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>Педагогический совет № 1. «Установочный» «Основные направления работы образовательного учреждения в 202</w:t>
            </w:r>
            <w:r w:rsidR="005B63D8" w:rsidRPr="003D18F7">
              <w:rPr>
                <w:rFonts w:ascii="Times New Roman" w:hAnsi="Times New Roman"/>
                <w:sz w:val="24"/>
                <w:szCs w:val="24"/>
              </w:rPr>
              <w:t>4</w:t>
            </w:r>
            <w:r w:rsidRPr="003D18F7">
              <w:rPr>
                <w:rFonts w:ascii="Times New Roman" w:hAnsi="Times New Roman"/>
                <w:sz w:val="24"/>
                <w:szCs w:val="24"/>
              </w:rPr>
              <w:t>-202</w:t>
            </w:r>
            <w:r w:rsidR="005B63D8" w:rsidRPr="003D18F7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3D18F7">
              <w:rPr>
                <w:rFonts w:ascii="Times New Roman" w:hAnsi="Times New Roman"/>
                <w:sz w:val="24"/>
                <w:szCs w:val="24"/>
              </w:rPr>
              <w:t xml:space="preserve">учебном году». </w:t>
            </w:r>
          </w:p>
          <w:p w:rsidR="005B63D8" w:rsidRPr="003D18F7" w:rsidRDefault="006A19B4" w:rsidP="003D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 xml:space="preserve">1. Итоги летней оздоровительной работы. </w:t>
            </w:r>
          </w:p>
          <w:p w:rsidR="005B63D8" w:rsidRPr="003D18F7" w:rsidRDefault="005B63D8" w:rsidP="003D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>2.</w:t>
            </w:r>
            <w:r w:rsidR="006A19B4" w:rsidRPr="003D18F7">
              <w:rPr>
                <w:rFonts w:ascii="Times New Roman" w:hAnsi="Times New Roman"/>
                <w:sz w:val="24"/>
                <w:szCs w:val="24"/>
              </w:rPr>
              <w:t>Основные направления работы образовательного учреждения в 202</w:t>
            </w:r>
            <w:r w:rsidRPr="003D18F7">
              <w:rPr>
                <w:rFonts w:ascii="Times New Roman" w:hAnsi="Times New Roman"/>
                <w:sz w:val="24"/>
                <w:szCs w:val="24"/>
              </w:rPr>
              <w:t>4</w:t>
            </w:r>
            <w:r w:rsidR="006A19B4" w:rsidRPr="003D18F7">
              <w:rPr>
                <w:rFonts w:ascii="Times New Roman" w:hAnsi="Times New Roman"/>
                <w:sz w:val="24"/>
                <w:szCs w:val="24"/>
              </w:rPr>
              <w:t>-202</w:t>
            </w:r>
            <w:r w:rsidRPr="003D18F7">
              <w:rPr>
                <w:rFonts w:ascii="Times New Roman" w:hAnsi="Times New Roman"/>
                <w:sz w:val="24"/>
                <w:szCs w:val="24"/>
              </w:rPr>
              <w:t>5 учебном году.</w:t>
            </w:r>
          </w:p>
          <w:p w:rsidR="005B63D8" w:rsidRPr="003D18F7" w:rsidRDefault="005B63D8" w:rsidP="003D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>3.</w:t>
            </w:r>
            <w:r w:rsidR="006A19B4" w:rsidRPr="003D1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18F7">
              <w:rPr>
                <w:rFonts w:ascii="Times New Roman" w:hAnsi="Times New Roman"/>
                <w:sz w:val="24"/>
                <w:szCs w:val="24"/>
              </w:rPr>
              <w:t>Утверждение годового плана работы на 2024-2025 у.г,</w:t>
            </w:r>
          </w:p>
          <w:p w:rsidR="005B63D8" w:rsidRPr="003D18F7" w:rsidRDefault="005B63D8" w:rsidP="003D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 xml:space="preserve"> сеток занятий.</w:t>
            </w:r>
          </w:p>
          <w:p w:rsidR="005B63D8" w:rsidRPr="003D18F7" w:rsidRDefault="005B63D8" w:rsidP="003D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 xml:space="preserve">4. План прохождения КПК и аттестации педагогов. </w:t>
            </w:r>
          </w:p>
          <w:p w:rsidR="00603547" w:rsidRPr="003D18F7" w:rsidRDefault="005B63D8" w:rsidP="003D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>5</w:t>
            </w:r>
            <w:r w:rsidR="006A19B4" w:rsidRPr="003D18F7">
              <w:rPr>
                <w:rFonts w:ascii="Times New Roman" w:hAnsi="Times New Roman"/>
                <w:sz w:val="24"/>
                <w:szCs w:val="24"/>
              </w:rPr>
              <w:t>.Решение педсовета.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47" w:rsidRPr="003D18F7" w:rsidRDefault="00F92E4A">
            <w:pPr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 xml:space="preserve"> август</w:t>
            </w:r>
          </w:p>
        </w:tc>
      </w:tr>
      <w:tr w:rsidR="006A19B4" w:rsidTr="00923134">
        <w:trPr>
          <w:trHeight w:val="360"/>
        </w:trPr>
        <w:tc>
          <w:tcPr>
            <w:tcW w:w="7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BC" w:rsidRPr="003D18F7" w:rsidRDefault="00E842BC" w:rsidP="003D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 xml:space="preserve">Педагогический совет № 2 «Функциональная грамотность как цель и результат современного образования» </w:t>
            </w:r>
          </w:p>
          <w:p w:rsidR="00E842BC" w:rsidRPr="003D18F7" w:rsidRDefault="00E842BC" w:rsidP="003D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>Цель: совершенствование профессионального мастерства воспитателей в контексте развития функциональной грамотности дошкольников.</w:t>
            </w:r>
          </w:p>
          <w:p w:rsidR="00E842BC" w:rsidRPr="003D18F7" w:rsidRDefault="00E842BC" w:rsidP="003D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229DF" w:rsidRPr="003D18F7">
              <w:rPr>
                <w:rFonts w:ascii="Times New Roman" w:hAnsi="Times New Roman"/>
                <w:sz w:val="24"/>
                <w:szCs w:val="24"/>
              </w:rPr>
              <w:t>Определение функциональной грамотности, значение развития предпосылок развития функциональной грамотности в дошкольном</w:t>
            </w:r>
            <w:r w:rsidR="00C61BED" w:rsidRPr="003D1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BED" w:rsidRPr="003D18F7">
              <w:rPr>
                <w:rFonts w:ascii="Times New Roman" w:hAnsi="Times New Roman"/>
                <w:sz w:val="24"/>
                <w:szCs w:val="24"/>
              </w:rPr>
              <w:lastRenderedPageBreak/>
              <w:t>возрасте</w:t>
            </w:r>
          </w:p>
          <w:p w:rsidR="00E842BC" w:rsidRPr="003D18F7" w:rsidRDefault="009229DF" w:rsidP="003D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842BC" w:rsidRPr="003D1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BED" w:rsidRPr="003D18F7">
              <w:rPr>
                <w:rFonts w:ascii="Times New Roman" w:hAnsi="Times New Roman"/>
                <w:sz w:val="24"/>
                <w:szCs w:val="24"/>
              </w:rPr>
              <w:t>Эффективные технологии в образовательной деятельности для формирования предпосылок функциональной грамотности</w:t>
            </w:r>
          </w:p>
          <w:p w:rsidR="006A19B4" w:rsidRPr="003D18F7" w:rsidRDefault="00E842BC" w:rsidP="003D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C61BED" w:rsidRPr="003D18F7">
              <w:rPr>
                <w:rFonts w:ascii="Times New Roman" w:hAnsi="Times New Roman"/>
                <w:sz w:val="24"/>
                <w:szCs w:val="24"/>
              </w:rPr>
              <w:t>Необходимые условия для формирования предпосылок функциональной грамотности</w:t>
            </w:r>
          </w:p>
          <w:p w:rsidR="00C61BED" w:rsidRPr="003D18F7" w:rsidRDefault="00C61BED" w:rsidP="003D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>4. Решение педсовета.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B4" w:rsidRPr="003D18F7" w:rsidRDefault="00F92E4A">
            <w:pPr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ноябрь</w:t>
            </w:r>
          </w:p>
        </w:tc>
      </w:tr>
      <w:tr w:rsidR="006A19B4" w:rsidTr="00923134">
        <w:trPr>
          <w:trHeight w:val="360"/>
        </w:trPr>
        <w:tc>
          <w:tcPr>
            <w:tcW w:w="7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B4" w:rsidRPr="003D18F7" w:rsidRDefault="00C61BED" w:rsidP="00C61B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Педагогический совет № 3 Функциональная грамотность у дошкольников, поиск новых идей и технологий, позволяющих оптимизировать образовательную деятельность с современным ребёнком»</w:t>
            </w:r>
          </w:p>
          <w:p w:rsidR="00C61BED" w:rsidRPr="003D18F7" w:rsidRDefault="00C61BED" w:rsidP="00C61B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 xml:space="preserve"> Цель: повышение профессионального уровня педагогов в работе с детьми по формированию функциональной грамотности. Подготовка к педсовету: </w:t>
            </w:r>
          </w:p>
          <w:p w:rsidR="003D18F7" w:rsidRDefault="00C61BED" w:rsidP="00C61B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>1.«Формирование предпосылок функциональной грамотности у детей дошкольного возраста через инновационные формы образовательной деятельности»</w:t>
            </w:r>
          </w:p>
          <w:p w:rsidR="00C61BED" w:rsidRPr="003D18F7" w:rsidRDefault="00C61BED" w:rsidP="00C61B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 xml:space="preserve"> 2.«Использование инновационных форм и методов в работе учителя – логопеда как инструмент формирования предпосылок функциональной грамотности у детей дошкольного возраста»</w:t>
            </w:r>
          </w:p>
          <w:p w:rsidR="00C61BED" w:rsidRPr="003D18F7" w:rsidRDefault="00C61BED" w:rsidP="00C61B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 xml:space="preserve"> 3.«Формирование математической грамотности посредствам игровой деятельности» ( из опыта работы)</w:t>
            </w:r>
          </w:p>
          <w:p w:rsidR="003D18F7" w:rsidRDefault="00C61BED" w:rsidP="00C61B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 xml:space="preserve">4.«Формирование финансовой грамотности у старших дошкольников посредствам экологических сказок» </w:t>
            </w:r>
          </w:p>
          <w:p w:rsidR="00C61BED" w:rsidRPr="003D18F7" w:rsidRDefault="003D18F7" w:rsidP="00C61B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C61BED" w:rsidRPr="003D18F7">
              <w:rPr>
                <w:rFonts w:ascii="Times New Roman" w:hAnsi="Times New Roman"/>
                <w:sz w:val="24"/>
                <w:szCs w:val="24"/>
              </w:rPr>
              <w:t xml:space="preserve">Развитие креативного мышления у детей дошкольного возраста </w:t>
            </w:r>
          </w:p>
          <w:p w:rsidR="00C61BED" w:rsidRPr="003D18F7" w:rsidRDefault="003D18F7" w:rsidP="00C61B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61BED" w:rsidRPr="003D18F7">
              <w:rPr>
                <w:rFonts w:ascii="Times New Roman" w:hAnsi="Times New Roman"/>
                <w:sz w:val="24"/>
                <w:szCs w:val="24"/>
              </w:rPr>
              <w:t>. Решение педсовета.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B4" w:rsidRPr="003D18F7" w:rsidRDefault="00F92E4A">
            <w:pPr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 xml:space="preserve"> февраль</w:t>
            </w:r>
          </w:p>
        </w:tc>
      </w:tr>
      <w:tr w:rsidR="006A19B4" w:rsidTr="00923134">
        <w:trPr>
          <w:trHeight w:val="360"/>
        </w:trPr>
        <w:tc>
          <w:tcPr>
            <w:tcW w:w="7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A3" w:rsidRPr="003D18F7" w:rsidRDefault="00A616A3" w:rsidP="00A616A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 xml:space="preserve">Педагогический совет № 4. «Итоги работы образовательного учреждения за 2024- 2025 учебный год. Перспектива на будущее». </w:t>
            </w:r>
          </w:p>
          <w:p w:rsidR="00A616A3" w:rsidRPr="003D18F7" w:rsidRDefault="00A616A3" w:rsidP="00A616A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 xml:space="preserve">Цель: определение эффективности реализации основных задач педагогическим коллективом; анализ воспитательно - образовательной работы во всех возрастных группах; проектирование основных направлений (задач) на следующий учебный год; утверждение плана работы на летний оздоровительный период. </w:t>
            </w:r>
          </w:p>
          <w:p w:rsidR="00A616A3" w:rsidRPr="003D18F7" w:rsidRDefault="00A616A3" w:rsidP="00A616A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 xml:space="preserve">1.Анализ выполнения годового плана за 2024 – 2025 учебный год. </w:t>
            </w:r>
          </w:p>
          <w:p w:rsidR="00A616A3" w:rsidRPr="003D18F7" w:rsidRDefault="00A616A3" w:rsidP="00A616A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 xml:space="preserve">2. Анализ методической работы и работы с кадрами. </w:t>
            </w:r>
          </w:p>
          <w:p w:rsidR="00A616A3" w:rsidRPr="003D18F7" w:rsidRDefault="00A616A3" w:rsidP="00A616A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>3. Итоги  мониторинга образовательной деятельности.</w:t>
            </w:r>
          </w:p>
          <w:p w:rsidR="00A616A3" w:rsidRPr="003D18F7" w:rsidRDefault="00A616A3" w:rsidP="00A616A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 xml:space="preserve"> 4. Анализ готовности детей к обучению в школе. 5.Аналитические отчеты воспитателей. </w:t>
            </w:r>
          </w:p>
          <w:p w:rsidR="006A19B4" w:rsidRPr="003D18F7" w:rsidRDefault="00A616A3" w:rsidP="00A616A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 xml:space="preserve"> 6. О перспективах работы образовательного учреждения в 2025– 2026учебном году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B4" w:rsidRPr="003D18F7" w:rsidRDefault="00F92E4A">
            <w:pPr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</w:tr>
      <w:tr w:rsidR="00A616A3" w:rsidTr="003D18F7">
        <w:trPr>
          <w:trHeight w:val="360"/>
        </w:trPr>
        <w:tc>
          <w:tcPr>
            <w:tcW w:w="105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A3" w:rsidRPr="003D18F7" w:rsidRDefault="00A616A3" w:rsidP="00A61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8F7">
              <w:rPr>
                <w:rFonts w:ascii="Times New Roman" w:hAnsi="Times New Roman"/>
                <w:b/>
                <w:sz w:val="24"/>
                <w:szCs w:val="24"/>
              </w:rPr>
              <w:t>Контроль образовательной деятельности</w:t>
            </w:r>
          </w:p>
        </w:tc>
      </w:tr>
      <w:tr w:rsidR="00F92E4A" w:rsidTr="003D18F7">
        <w:trPr>
          <w:trHeight w:val="360"/>
        </w:trPr>
        <w:tc>
          <w:tcPr>
            <w:tcW w:w="6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4A" w:rsidRPr="003D18F7" w:rsidRDefault="00F92E4A" w:rsidP="00A616A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>Готовность детского сада к новому учебному году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E4A" w:rsidRPr="003D18F7" w:rsidRDefault="00F92E4A" w:rsidP="00F92E4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 xml:space="preserve"> август </w:t>
            </w:r>
          </w:p>
        </w:tc>
        <w:tc>
          <w:tcPr>
            <w:tcW w:w="20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E4A" w:rsidRPr="003D18F7" w:rsidRDefault="00F92E4A" w:rsidP="00D5444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>заведующий, Зам по ВМР, старший воспитатель</w:t>
            </w:r>
          </w:p>
        </w:tc>
      </w:tr>
      <w:tr w:rsidR="00F92E4A" w:rsidTr="003D18F7">
        <w:trPr>
          <w:trHeight w:val="360"/>
        </w:trPr>
        <w:tc>
          <w:tcPr>
            <w:tcW w:w="6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4A" w:rsidRPr="003D18F7" w:rsidRDefault="00F92E4A" w:rsidP="00D5444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>Готовность детского сада к новому учебному году. Организация предметно-развивающей среды в группах в соответствии с ФГОС ДО</w:t>
            </w:r>
          </w:p>
          <w:p w:rsidR="00F92E4A" w:rsidRPr="003D18F7" w:rsidRDefault="00F92E4A" w:rsidP="00D5444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>- проверка качества оформления документации воспитателей;</w:t>
            </w:r>
          </w:p>
          <w:p w:rsidR="00F92E4A" w:rsidRPr="003D18F7" w:rsidRDefault="00F92E4A" w:rsidP="00197F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 xml:space="preserve"> - маркировка мебели и подбор мебели в группах в соответствии с требованиями СаНПиН; 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E4A" w:rsidRPr="003D18F7" w:rsidRDefault="00F92E4A" w:rsidP="00D5444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E4A" w:rsidRPr="003D18F7" w:rsidRDefault="00F92E4A" w:rsidP="00D5444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>Зам по ВМР, старший воспитатель</w:t>
            </w:r>
          </w:p>
        </w:tc>
      </w:tr>
      <w:tr w:rsidR="00F92E4A" w:rsidTr="003D18F7">
        <w:trPr>
          <w:trHeight w:val="360"/>
        </w:trPr>
        <w:tc>
          <w:tcPr>
            <w:tcW w:w="6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4A" w:rsidRPr="003D18F7" w:rsidRDefault="00F92E4A" w:rsidP="00D5444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D18F7">
              <w:rPr>
                <w:rFonts w:ascii="Times New Roman" w:hAnsi="Times New Roman"/>
                <w:b/>
                <w:sz w:val="24"/>
                <w:szCs w:val="24"/>
              </w:rPr>
              <w:t>Оперативный контроль</w:t>
            </w:r>
          </w:p>
          <w:p w:rsidR="00F92E4A" w:rsidRPr="003D18F7" w:rsidRDefault="00F92E4A" w:rsidP="00D5444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 xml:space="preserve"> Готовность педагогов к мониторингу. Проверка диагностического материала, результатов мониторинга.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E4A" w:rsidRPr="003D18F7" w:rsidRDefault="00F92E4A" w:rsidP="00F92E4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0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E4A" w:rsidRPr="003D18F7" w:rsidRDefault="00F92E4A" w:rsidP="00F92E4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>Зам по ВМР, старший воспитатель</w:t>
            </w:r>
          </w:p>
        </w:tc>
      </w:tr>
      <w:tr w:rsidR="00F92E4A" w:rsidTr="003D18F7">
        <w:trPr>
          <w:trHeight w:val="360"/>
        </w:trPr>
        <w:tc>
          <w:tcPr>
            <w:tcW w:w="6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4A" w:rsidRPr="003D18F7" w:rsidRDefault="00F92E4A" w:rsidP="00D5444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>Организация работы в адаптационный период в группах раннего возраста.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E4A" w:rsidRPr="003D18F7" w:rsidRDefault="00F92E4A" w:rsidP="00F92E4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 xml:space="preserve">Сентябрь, октябрь </w:t>
            </w:r>
          </w:p>
        </w:tc>
        <w:tc>
          <w:tcPr>
            <w:tcW w:w="20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E4A" w:rsidRPr="003D18F7" w:rsidRDefault="00F92E4A" w:rsidP="00D5444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18F7">
              <w:rPr>
                <w:rFonts w:ascii="Times New Roman" w:hAnsi="Times New Roman"/>
                <w:sz w:val="24"/>
                <w:szCs w:val="24"/>
              </w:rPr>
              <w:t xml:space="preserve">Зам по ВМР, старший </w:t>
            </w:r>
            <w:r w:rsidRPr="003D18F7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F92E4A" w:rsidRPr="00F42CF1" w:rsidTr="003D18F7">
        <w:trPr>
          <w:trHeight w:val="360"/>
        </w:trPr>
        <w:tc>
          <w:tcPr>
            <w:tcW w:w="6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4A" w:rsidRPr="00F42CF1" w:rsidRDefault="00F92E4A" w:rsidP="00D5444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42C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Предупредительный контроль</w:t>
            </w:r>
            <w:r w:rsidRPr="00F42CF1">
              <w:rPr>
                <w:rFonts w:ascii="Times New Roman" w:hAnsi="Times New Roman"/>
                <w:sz w:val="24"/>
                <w:szCs w:val="24"/>
              </w:rPr>
              <w:t xml:space="preserve">  Контроль подготовки воспитателя к проведению образовательной деятельности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E4A" w:rsidRPr="00F42CF1" w:rsidRDefault="00F92E4A" w:rsidP="00F92E4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 xml:space="preserve"> В течении года </w:t>
            </w:r>
          </w:p>
        </w:tc>
        <w:tc>
          <w:tcPr>
            <w:tcW w:w="20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E4A" w:rsidRPr="00F42CF1" w:rsidRDefault="00F92E4A" w:rsidP="00D5444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>Зам по ВМР, старший воспитатель</w:t>
            </w:r>
          </w:p>
        </w:tc>
      </w:tr>
      <w:tr w:rsidR="00F92E4A" w:rsidRPr="00F42CF1" w:rsidTr="003D18F7">
        <w:trPr>
          <w:trHeight w:val="360"/>
        </w:trPr>
        <w:tc>
          <w:tcPr>
            <w:tcW w:w="6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4A" w:rsidRPr="00F42CF1" w:rsidRDefault="00F92E4A" w:rsidP="00D5444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42CF1">
              <w:rPr>
                <w:rFonts w:ascii="Times New Roman" w:hAnsi="Times New Roman"/>
                <w:b/>
                <w:sz w:val="24"/>
                <w:szCs w:val="24"/>
              </w:rPr>
              <w:t>Оперативный контроль</w:t>
            </w:r>
            <w:r w:rsidRPr="00F42CF1">
              <w:rPr>
                <w:rFonts w:ascii="Times New Roman" w:hAnsi="Times New Roman"/>
                <w:sz w:val="24"/>
                <w:szCs w:val="24"/>
              </w:rPr>
              <w:t xml:space="preserve"> Проверка перспективных и календарных планов образовательной деятельности. Обсуждение календарного планирования. Выяснение затруднений педагогов в планировании, предупреждение возможных ошибок.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E4A" w:rsidRPr="00F42CF1" w:rsidRDefault="00F92E4A" w:rsidP="00F92E4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 xml:space="preserve"> Один раз в два месяца </w:t>
            </w:r>
          </w:p>
        </w:tc>
        <w:tc>
          <w:tcPr>
            <w:tcW w:w="20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E4A" w:rsidRPr="00F42CF1" w:rsidRDefault="00905820" w:rsidP="00A378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>Зам по ВМР, старший воспитатель</w:t>
            </w:r>
          </w:p>
        </w:tc>
      </w:tr>
      <w:tr w:rsidR="00F92E4A" w:rsidRPr="00F42CF1" w:rsidTr="003D18F7">
        <w:trPr>
          <w:trHeight w:val="360"/>
        </w:trPr>
        <w:tc>
          <w:tcPr>
            <w:tcW w:w="6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4A" w:rsidRPr="00F42CF1" w:rsidRDefault="00F92E4A" w:rsidP="00D5444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42CF1">
              <w:rPr>
                <w:rFonts w:ascii="Times New Roman" w:hAnsi="Times New Roman"/>
                <w:b/>
                <w:sz w:val="24"/>
                <w:szCs w:val="24"/>
              </w:rPr>
              <w:t>Тематический контроль по теме</w:t>
            </w:r>
            <w:r w:rsidRPr="00F42CF1">
              <w:rPr>
                <w:rFonts w:ascii="Times New Roman" w:hAnsi="Times New Roman"/>
                <w:sz w:val="24"/>
                <w:szCs w:val="24"/>
              </w:rPr>
              <w:t>: «Организация развивающей предметно – пространственной среды, способствующей формированию и развитию функциональной грамотности дошкольников».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E4A" w:rsidRPr="00F42CF1" w:rsidRDefault="00F92E4A" w:rsidP="0090582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0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E4A" w:rsidRPr="00F42CF1" w:rsidRDefault="00905820" w:rsidP="00A378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>Зам по ВМР, старший воспитатель</w:t>
            </w:r>
          </w:p>
        </w:tc>
      </w:tr>
      <w:tr w:rsidR="00F92E4A" w:rsidRPr="00F42CF1" w:rsidTr="003D18F7">
        <w:trPr>
          <w:trHeight w:val="360"/>
        </w:trPr>
        <w:tc>
          <w:tcPr>
            <w:tcW w:w="6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4A" w:rsidRPr="00F42CF1" w:rsidRDefault="00F92E4A" w:rsidP="00A378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 xml:space="preserve">Оперативный контроль Соблюдение требований к прогулке 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E4A" w:rsidRPr="00F42CF1" w:rsidRDefault="00F92E4A" w:rsidP="0090582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 xml:space="preserve"> ежемесячно </w:t>
            </w:r>
          </w:p>
        </w:tc>
        <w:tc>
          <w:tcPr>
            <w:tcW w:w="20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E4A" w:rsidRPr="00F42CF1" w:rsidRDefault="00905820" w:rsidP="00A378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>Зам по ВМР, старший воспитатель</w:t>
            </w:r>
          </w:p>
        </w:tc>
      </w:tr>
      <w:tr w:rsidR="00F92E4A" w:rsidRPr="00F42CF1" w:rsidTr="003D18F7">
        <w:trPr>
          <w:trHeight w:val="1114"/>
        </w:trPr>
        <w:tc>
          <w:tcPr>
            <w:tcW w:w="6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4A" w:rsidRPr="00F42CF1" w:rsidRDefault="00F92E4A" w:rsidP="00A378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>Тематический контроль по теме: «Эффективность использования инновационных технология в образовательной деятельности»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E4A" w:rsidRPr="00F42CF1" w:rsidRDefault="00F92E4A" w:rsidP="0090582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E4A" w:rsidRPr="00F42CF1" w:rsidRDefault="00905820" w:rsidP="00A378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>Зам по ВМР, старший воспитатель</w:t>
            </w:r>
          </w:p>
        </w:tc>
      </w:tr>
      <w:tr w:rsidR="00F92E4A" w:rsidRPr="00F42CF1" w:rsidTr="003D18F7">
        <w:trPr>
          <w:trHeight w:val="360"/>
        </w:trPr>
        <w:tc>
          <w:tcPr>
            <w:tcW w:w="6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4A" w:rsidRPr="00F42CF1" w:rsidRDefault="00F92E4A" w:rsidP="00D5444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E4A" w:rsidRPr="00F42CF1" w:rsidRDefault="00F92E4A" w:rsidP="0090582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 xml:space="preserve">май, </w:t>
            </w:r>
          </w:p>
        </w:tc>
        <w:tc>
          <w:tcPr>
            <w:tcW w:w="20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E4A" w:rsidRPr="00F42CF1" w:rsidRDefault="00905820" w:rsidP="00A378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>Зам по ВМР, старший воспитатель</w:t>
            </w:r>
          </w:p>
        </w:tc>
      </w:tr>
      <w:tr w:rsidR="00A37899" w:rsidRPr="00F42CF1" w:rsidTr="003D18F7">
        <w:trPr>
          <w:trHeight w:val="360"/>
        </w:trPr>
        <w:tc>
          <w:tcPr>
            <w:tcW w:w="105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99" w:rsidRPr="00F42CF1" w:rsidRDefault="00A37899" w:rsidP="00A378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CF1">
              <w:rPr>
                <w:rFonts w:ascii="Times New Roman" w:hAnsi="Times New Roman"/>
                <w:b/>
                <w:sz w:val="24"/>
                <w:szCs w:val="24"/>
              </w:rPr>
              <w:t>Внутренняя система оценки качества образования</w:t>
            </w:r>
          </w:p>
        </w:tc>
      </w:tr>
      <w:tr w:rsidR="00905820" w:rsidRPr="00F42CF1" w:rsidTr="00D36CF0">
        <w:trPr>
          <w:trHeight w:val="709"/>
        </w:trPr>
        <w:tc>
          <w:tcPr>
            <w:tcW w:w="6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20" w:rsidRPr="00F42CF1" w:rsidRDefault="00905820" w:rsidP="00A378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42C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2CF1">
              <w:rPr>
                <w:rFonts w:ascii="Times New Roman" w:hAnsi="Times New Roman"/>
                <w:sz w:val="24"/>
                <w:szCs w:val="24"/>
              </w:rPr>
              <w:t>Анализ качества организации развивающей предметно</w:t>
            </w:r>
            <w:r w:rsidR="007E2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ascii="Times New Roman" w:hAnsi="Times New Roman"/>
                <w:sz w:val="24"/>
                <w:szCs w:val="24"/>
              </w:rPr>
              <w:t>пространственной среды</w:t>
            </w: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820" w:rsidRPr="00F42CF1" w:rsidRDefault="00905820" w:rsidP="0090582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 xml:space="preserve"> август, </w:t>
            </w:r>
          </w:p>
          <w:p w:rsidR="00905820" w:rsidRPr="00F42CF1" w:rsidRDefault="00905820" w:rsidP="00A3789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5820" w:rsidRPr="00F42CF1" w:rsidRDefault="00905820" w:rsidP="00F92E4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 xml:space="preserve">Зам по ВМР, старший </w:t>
            </w:r>
            <w:r w:rsidR="00D36CF0" w:rsidRPr="00F42CF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905820" w:rsidRPr="00F42CF1" w:rsidTr="00D36CF0">
        <w:trPr>
          <w:trHeight w:val="970"/>
        </w:trPr>
        <w:tc>
          <w:tcPr>
            <w:tcW w:w="66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20" w:rsidRPr="00F42CF1" w:rsidRDefault="00905820" w:rsidP="00A3789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5820" w:rsidRPr="00F42CF1" w:rsidRDefault="00905820" w:rsidP="0090582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 xml:space="preserve">ежемесячно,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820" w:rsidRPr="00F42CF1" w:rsidRDefault="00D36CF0" w:rsidP="00F92E4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>Зам по ВМР, старший воспитатель</w:t>
            </w:r>
          </w:p>
        </w:tc>
      </w:tr>
      <w:tr w:rsidR="00905820" w:rsidRPr="00F42CF1" w:rsidTr="00D36CF0">
        <w:trPr>
          <w:trHeight w:val="360"/>
        </w:trPr>
        <w:tc>
          <w:tcPr>
            <w:tcW w:w="6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20" w:rsidRPr="00F42CF1" w:rsidRDefault="00905820" w:rsidP="00D5444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5820" w:rsidRPr="00F42CF1" w:rsidRDefault="00905820" w:rsidP="00905820">
            <w:pPr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 xml:space="preserve"> В течении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820" w:rsidRPr="00F42CF1" w:rsidRDefault="00905820">
            <w:pPr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>Педагог-организатор, Зам по ВМР</w:t>
            </w:r>
          </w:p>
        </w:tc>
      </w:tr>
      <w:tr w:rsidR="00F92E4A" w:rsidRPr="00F42CF1" w:rsidTr="003D18F7">
        <w:trPr>
          <w:trHeight w:val="360"/>
        </w:trPr>
        <w:tc>
          <w:tcPr>
            <w:tcW w:w="105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E4A" w:rsidRPr="00F42CF1" w:rsidRDefault="00F92E4A" w:rsidP="00F92E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CF1">
              <w:rPr>
                <w:rFonts w:ascii="Times New Roman" w:hAnsi="Times New Roman"/>
                <w:b/>
                <w:sz w:val="24"/>
                <w:szCs w:val="24"/>
              </w:rPr>
              <w:t>Воспитательно-образовательная деятельность</w:t>
            </w:r>
            <w:r w:rsidR="00905820" w:rsidRPr="00F42CF1">
              <w:rPr>
                <w:rFonts w:ascii="Times New Roman" w:hAnsi="Times New Roman"/>
                <w:b/>
                <w:sz w:val="24"/>
                <w:szCs w:val="24"/>
              </w:rPr>
              <w:t>. Работа с воспитанниками</w:t>
            </w:r>
          </w:p>
        </w:tc>
      </w:tr>
      <w:tr w:rsidR="003D18F7" w:rsidRPr="00F42CF1" w:rsidTr="003D1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gridBefore w:val="1"/>
          <w:wBefore w:w="10" w:type="dxa"/>
        </w:trPr>
        <w:tc>
          <w:tcPr>
            <w:tcW w:w="6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3D1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b/>
                <w:bCs/>
                <w:sz w:val="24"/>
                <w:szCs w:val="24"/>
              </w:rPr>
              <w:t>Форма взаимодействия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3D1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3D1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18F7" w:rsidRPr="00F42CF1" w:rsidTr="003D1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gridBefore w:val="1"/>
          <w:wBefore w:w="10" w:type="dxa"/>
        </w:trPr>
        <w:tc>
          <w:tcPr>
            <w:tcW w:w="10490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3D18F7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F42CF1">
              <w:rPr>
                <w:rFonts w:hAnsi="Times New Roman"/>
                <w:b/>
                <w:bCs/>
                <w:sz w:val="24"/>
                <w:szCs w:val="24"/>
              </w:rPr>
              <w:t>Система</w:t>
            </w:r>
            <w:r w:rsidRPr="00F42CF1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b/>
                <w:bCs/>
                <w:sz w:val="24"/>
                <w:szCs w:val="24"/>
              </w:rPr>
              <w:t>взаимодействия</w:t>
            </w:r>
            <w:r w:rsidRPr="00F42CF1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b/>
                <w:bCs/>
                <w:sz w:val="24"/>
                <w:szCs w:val="24"/>
              </w:rPr>
              <w:t>по</w:t>
            </w:r>
            <w:r w:rsidRPr="00F42CF1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b/>
                <w:bCs/>
                <w:sz w:val="24"/>
                <w:szCs w:val="24"/>
              </w:rPr>
              <w:t>вопросам</w:t>
            </w:r>
            <w:r w:rsidRPr="00F42CF1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b/>
                <w:bCs/>
                <w:sz w:val="24"/>
                <w:szCs w:val="24"/>
              </w:rPr>
              <w:t>организационной</w:t>
            </w:r>
            <w:r w:rsidRPr="00F42CF1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b/>
                <w:bCs/>
                <w:sz w:val="24"/>
                <w:szCs w:val="24"/>
              </w:rPr>
              <w:t>и</w:t>
            </w:r>
            <w:r w:rsidRPr="00F42CF1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b/>
                <w:bCs/>
                <w:sz w:val="24"/>
                <w:szCs w:val="24"/>
              </w:rPr>
              <w:t>административной</w:t>
            </w:r>
            <w:r w:rsidRPr="00F42CF1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b/>
                <w:bCs/>
                <w:sz w:val="24"/>
                <w:szCs w:val="24"/>
              </w:rPr>
              <w:t>деятельности</w:t>
            </w:r>
            <w:r w:rsidRPr="00F42CF1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b/>
                <w:bCs/>
                <w:sz w:val="24"/>
                <w:szCs w:val="24"/>
              </w:rPr>
              <w:t>дошкольной</w:t>
            </w:r>
            <w:r w:rsidRPr="00F42CF1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b/>
                <w:bCs/>
                <w:sz w:val="24"/>
                <w:szCs w:val="24"/>
              </w:rPr>
              <w:t>организации</w:t>
            </w:r>
          </w:p>
        </w:tc>
      </w:tr>
      <w:tr w:rsidR="003D18F7" w:rsidRPr="00F42CF1" w:rsidTr="003D1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gridBefore w:val="1"/>
          <w:wBefore w:w="10" w:type="dxa"/>
        </w:trPr>
        <w:tc>
          <w:tcPr>
            <w:tcW w:w="48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3D18F7">
            <w:pPr>
              <w:rPr>
                <w:rFonts w:hAnsi="Times New Roman"/>
                <w:sz w:val="24"/>
                <w:szCs w:val="24"/>
              </w:rPr>
            </w:pPr>
            <w:r w:rsidRPr="00F42CF1">
              <w:rPr>
                <w:rFonts w:hAnsi="Times New Roman"/>
                <w:sz w:val="24"/>
                <w:szCs w:val="24"/>
              </w:rPr>
              <w:t>Провести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встречи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по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сбору</w:t>
            </w:r>
            <w:r w:rsidRPr="00F42CF1">
              <w:rPr>
                <w:rFonts w:hAnsi="Times New Roman"/>
                <w:sz w:val="24"/>
                <w:szCs w:val="24"/>
              </w:rPr>
              <w:t>:</w:t>
            </w:r>
          </w:p>
          <w:p w:rsidR="003D18F7" w:rsidRPr="00F42CF1" w:rsidRDefault="003D18F7" w:rsidP="00612ACF">
            <w:pPr>
              <w:numPr>
                <w:ilvl w:val="0"/>
                <w:numId w:val="3"/>
              </w:numPr>
              <w:spacing w:before="100" w:beforeAutospacing="1" w:after="100" w:afterAutospacing="1"/>
              <w:ind w:left="780" w:right="180"/>
              <w:contextualSpacing/>
              <w:jc w:val="left"/>
              <w:rPr>
                <w:rFonts w:hAnsi="Times New Roman"/>
                <w:sz w:val="24"/>
                <w:szCs w:val="24"/>
              </w:rPr>
            </w:pP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согласий</w:t>
            </w:r>
            <w:r w:rsidRPr="00F42CF1">
              <w:rPr>
                <w:rFonts w:hAnsi="Times New Roman"/>
                <w:sz w:val="24"/>
                <w:szCs w:val="24"/>
              </w:rPr>
              <w:t>/</w:t>
            </w:r>
            <w:r w:rsidRPr="00F42CF1">
              <w:rPr>
                <w:rFonts w:hAnsi="Times New Roman"/>
                <w:sz w:val="24"/>
                <w:szCs w:val="24"/>
              </w:rPr>
              <w:t>отказов</w:t>
            </w:r>
            <w:r w:rsidRPr="00F42CF1">
              <w:rPr>
                <w:rFonts w:hAnsi="Times New Roman"/>
                <w:sz w:val="24"/>
                <w:szCs w:val="24"/>
              </w:rPr>
              <w:t xml:space="preserve"> (</w:t>
            </w:r>
            <w:r w:rsidRPr="00F42CF1">
              <w:rPr>
                <w:rFonts w:hAnsi="Times New Roman"/>
                <w:sz w:val="24"/>
                <w:szCs w:val="24"/>
              </w:rPr>
              <w:t>информированное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добровольное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согласие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на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медицинское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вмешательство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или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отказ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от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медицинского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вмешательства</w:t>
            </w:r>
            <w:r w:rsidRPr="00F42CF1">
              <w:rPr>
                <w:rFonts w:hAnsi="Times New Roman"/>
                <w:sz w:val="24"/>
                <w:szCs w:val="24"/>
              </w:rPr>
              <w:t xml:space="preserve">, </w:t>
            </w:r>
            <w:r w:rsidRPr="00F42CF1">
              <w:rPr>
                <w:rFonts w:hAnsi="Times New Roman"/>
                <w:sz w:val="24"/>
                <w:szCs w:val="24"/>
              </w:rPr>
              <w:t>согласие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на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обработку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персональных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данных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родителя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и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детей</w:t>
            </w:r>
            <w:r w:rsidRPr="00F42CF1">
              <w:rPr>
                <w:rFonts w:hAnsi="Times New Roman"/>
                <w:sz w:val="24"/>
                <w:szCs w:val="24"/>
              </w:rPr>
              <w:t xml:space="preserve">, </w:t>
            </w:r>
            <w:r w:rsidRPr="00F42CF1">
              <w:rPr>
                <w:rFonts w:hAnsi="Times New Roman"/>
                <w:sz w:val="24"/>
                <w:szCs w:val="24"/>
              </w:rPr>
              <w:t>на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логопедическое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сопровождение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ребенка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и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т</w:t>
            </w:r>
            <w:r w:rsidRPr="00F42CF1">
              <w:rPr>
                <w:rFonts w:hAnsi="Times New Roman"/>
                <w:sz w:val="24"/>
                <w:szCs w:val="24"/>
              </w:rPr>
              <w:t>.</w:t>
            </w:r>
            <w:r w:rsidRPr="00F42CF1">
              <w:rPr>
                <w:rFonts w:hAnsi="Times New Roman"/>
                <w:sz w:val="24"/>
                <w:szCs w:val="24"/>
              </w:rPr>
              <w:t>п</w:t>
            </w:r>
            <w:r w:rsidRPr="00F42CF1">
              <w:rPr>
                <w:rFonts w:hAnsi="Times New Roman"/>
                <w:sz w:val="24"/>
                <w:szCs w:val="24"/>
              </w:rPr>
              <w:t>.);</w:t>
            </w:r>
          </w:p>
          <w:p w:rsidR="003D18F7" w:rsidRPr="00F42CF1" w:rsidRDefault="003D18F7" w:rsidP="00612ACF">
            <w:pPr>
              <w:numPr>
                <w:ilvl w:val="0"/>
                <w:numId w:val="3"/>
              </w:numPr>
              <w:spacing w:before="100" w:beforeAutospacing="1" w:after="100" w:afterAutospacing="1"/>
              <w:ind w:left="780" w:right="180"/>
              <w:jc w:val="left"/>
              <w:rPr>
                <w:rFonts w:hAnsi="Times New Roman"/>
                <w:sz w:val="24"/>
                <w:szCs w:val="24"/>
              </w:rPr>
            </w:pPr>
            <w:r w:rsidRPr="00F42CF1">
              <w:rPr>
                <w:rFonts w:hAnsi="Times New Roman"/>
                <w:sz w:val="24"/>
                <w:szCs w:val="24"/>
              </w:rPr>
              <w:t>заявлений</w:t>
            </w:r>
            <w:r w:rsidRPr="00F42CF1">
              <w:rPr>
                <w:rFonts w:hAnsi="Times New Roman"/>
                <w:sz w:val="24"/>
                <w:szCs w:val="24"/>
              </w:rPr>
              <w:t xml:space="preserve"> (</w:t>
            </w:r>
            <w:r w:rsidRPr="00F42CF1">
              <w:rPr>
                <w:rFonts w:hAnsi="Times New Roman"/>
                <w:sz w:val="24"/>
                <w:szCs w:val="24"/>
              </w:rPr>
              <w:t>о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праве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забирать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ребенка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из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детского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сада</w:t>
            </w:r>
            <w:r w:rsidRPr="00F42CF1">
              <w:rPr>
                <w:rFonts w:hAnsi="Times New Roman"/>
                <w:sz w:val="24"/>
                <w:szCs w:val="24"/>
              </w:rPr>
              <w:t xml:space="preserve">, </w:t>
            </w:r>
            <w:r w:rsidRPr="00F42CF1">
              <w:rPr>
                <w:rFonts w:hAnsi="Times New Roman"/>
                <w:sz w:val="24"/>
                <w:szCs w:val="24"/>
              </w:rPr>
              <w:t>о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предоставлении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мер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социальной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поддержки</w:t>
            </w:r>
            <w:r w:rsidRPr="00F42CF1">
              <w:rPr>
                <w:rFonts w:hAnsi="Times New Roman"/>
                <w:sz w:val="24"/>
                <w:szCs w:val="24"/>
              </w:rPr>
              <w:t xml:space="preserve">, </w:t>
            </w:r>
            <w:r w:rsidRPr="00F42CF1">
              <w:rPr>
                <w:rFonts w:hAnsi="Times New Roman"/>
                <w:sz w:val="24"/>
                <w:szCs w:val="24"/>
              </w:rPr>
              <w:lastRenderedPageBreak/>
              <w:t>диетического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питания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ребенку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т</w:t>
            </w:r>
            <w:r w:rsidRPr="00F42CF1">
              <w:rPr>
                <w:rFonts w:hAnsi="Times New Roman"/>
                <w:sz w:val="24"/>
                <w:szCs w:val="24"/>
              </w:rPr>
              <w:t>.</w:t>
            </w:r>
            <w:r w:rsidRPr="00F42CF1">
              <w:rPr>
                <w:rFonts w:hAnsi="Times New Roman"/>
                <w:sz w:val="24"/>
                <w:szCs w:val="24"/>
              </w:rPr>
              <w:t>п</w:t>
            </w:r>
            <w:r w:rsidRPr="00F42CF1">
              <w:rPr>
                <w:rFonts w:hAnsi="Times New Roman"/>
                <w:sz w:val="24"/>
                <w:szCs w:val="24"/>
              </w:rPr>
              <w:t>.)</w:t>
            </w:r>
          </w:p>
        </w:tc>
        <w:tc>
          <w:tcPr>
            <w:tcW w:w="210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3D18F7">
            <w:pPr>
              <w:rPr>
                <w:rFonts w:hAnsi="Times New Roman"/>
                <w:sz w:val="24"/>
                <w:szCs w:val="24"/>
              </w:rPr>
            </w:pPr>
            <w:r w:rsidRPr="00F42CF1">
              <w:rPr>
                <w:rFonts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546" w:type="dxa"/>
            <w:gridSpan w:val="7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8500BC" w:rsidP="003D18F7">
            <w:pPr>
              <w:rPr>
                <w:rFonts w:hAnsi="Times New Roman"/>
                <w:sz w:val="24"/>
                <w:szCs w:val="24"/>
              </w:rPr>
            </w:pPr>
            <w:r w:rsidRPr="00F42CF1">
              <w:rPr>
                <w:rFonts w:hAnsi="Times New Roman"/>
                <w:sz w:val="24"/>
                <w:szCs w:val="24"/>
              </w:rPr>
              <w:t>Заведующий</w:t>
            </w:r>
            <w:r w:rsidRPr="00F42CF1">
              <w:rPr>
                <w:rFonts w:hAnsi="Times New Roman"/>
                <w:sz w:val="24"/>
                <w:szCs w:val="24"/>
              </w:rPr>
              <w:t xml:space="preserve">, </w:t>
            </w:r>
            <w:r w:rsidRPr="00F42CF1">
              <w:rPr>
                <w:rFonts w:hAnsi="Times New Roman"/>
                <w:sz w:val="24"/>
                <w:szCs w:val="24"/>
              </w:rPr>
              <w:t>Зам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по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ВМР</w:t>
            </w:r>
            <w:r w:rsidRPr="00F42CF1">
              <w:rPr>
                <w:rFonts w:hAnsi="Times New Roman"/>
                <w:sz w:val="24"/>
                <w:szCs w:val="24"/>
              </w:rPr>
              <w:t xml:space="preserve">, </w:t>
            </w:r>
            <w:r w:rsidRPr="00F42CF1">
              <w:rPr>
                <w:rFonts w:hAnsi="Times New Roman"/>
                <w:sz w:val="24"/>
                <w:szCs w:val="24"/>
              </w:rPr>
              <w:t>мед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сестра</w:t>
            </w:r>
          </w:p>
        </w:tc>
      </w:tr>
      <w:tr w:rsidR="003D18F7" w:rsidRPr="00F42CF1" w:rsidTr="003D1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gridBefore w:val="1"/>
          <w:wBefore w:w="10" w:type="dxa"/>
        </w:trPr>
        <w:tc>
          <w:tcPr>
            <w:tcW w:w="48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612ACF">
            <w:pPr>
              <w:jc w:val="left"/>
              <w:rPr>
                <w:rFonts w:hAnsi="Times New Roman"/>
                <w:sz w:val="24"/>
                <w:szCs w:val="24"/>
              </w:rPr>
            </w:pPr>
            <w:r w:rsidRPr="00F42CF1">
              <w:rPr>
                <w:rFonts w:hAnsi="Times New Roman"/>
                <w:sz w:val="24"/>
                <w:szCs w:val="24"/>
              </w:rPr>
              <w:lastRenderedPageBreak/>
              <w:t>Готовить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материалы</w:t>
            </w:r>
            <w:r w:rsidRPr="00F42CF1">
              <w:rPr>
                <w:rFonts w:hAnsi="Times New Roman"/>
                <w:sz w:val="24"/>
                <w:szCs w:val="24"/>
              </w:rPr>
              <w:t xml:space="preserve">, </w:t>
            </w:r>
            <w:r w:rsidRPr="00F42CF1">
              <w:rPr>
                <w:rFonts w:hAnsi="Times New Roman"/>
                <w:sz w:val="24"/>
                <w:szCs w:val="24"/>
              </w:rPr>
              <w:t>информирующие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родителей</w:t>
            </w:r>
            <w:r w:rsidRPr="00F42CF1">
              <w:rPr>
                <w:rFonts w:hAnsi="Times New Roman"/>
                <w:sz w:val="24"/>
                <w:szCs w:val="24"/>
              </w:rPr>
              <w:t xml:space="preserve"> (</w:t>
            </w:r>
            <w:r w:rsidRPr="00F42CF1">
              <w:rPr>
                <w:rFonts w:hAnsi="Times New Roman"/>
                <w:sz w:val="24"/>
                <w:szCs w:val="24"/>
              </w:rPr>
              <w:t>законных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представителей</w:t>
            </w:r>
            <w:r w:rsidRPr="00F42CF1">
              <w:rPr>
                <w:rFonts w:hAnsi="Times New Roman"/>
                <w:sz w:val="24"/>
                <w:szCs w:val="24"/>
              </w:rPr>
              <w:t xml:space="preserve">) </w:t>
            </w:r>
            <w:r w:rsidRPr="00F42CF1">
              <w:rPr>
                <w:rFonts w:hAnsi="Times New Roman"/>
                <w:sz w:val="24"/>
                <w:szCs w:val="24"/>
              </w:rPr>
              <w:t>воспитанников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о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правах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их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и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их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детей</w:t>
            </w:r>
            <w:r w:rsidRPr="00F42CF1">
              <w:rPr>
                <w:rFonts w:hAnsi="Times New Roman"/>
                <w:sz w:val="24"/>
                <w:szCs w:val="24"/>
              </w:rPr>
              <w:t xml:space="preserve">. </w:t>
            </w:r>
            <w:r w:rsidRPr="00F42CF1">
              <w:rPr>
                <w:rFonts w:hAnsi="Times New Roman"/>
                <w:sz w:val="24"/>
                <w:szCs w:val="24"/>
              </w:rPr>
              <w:t>Размещать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материалы на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информационных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стендах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и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сайте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детского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сада</w:t>
            </w:r>
          </w:p>
        </w:tc>
        <w:tc>
          <w:tcPr>
            <w:tcW w:w="210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3D18F7">
            <w:pPr>
              <w:rPr>
                <w:rFonts w:hAnsi="Times New Roman"/>
                <w:sz w:val="24"/>
                <w:szCs w:val="24"/>
              </w:rPr>
            </w:pPr>
            <w:r w:rsidRPr="00F42CF1">
              <w:rPr>
                <w:rFonts w:hAnsi="Times New Roman"/>
                <w:sz w:val="24"/>
                <w:szCs w:val="24"/>
              </w:rPr>
              <w:t>не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реже</w:t>
            </w:r>
            <w:r w:rsidRPr="00F42CF1">
              <w:rPr>
                <w:rFonts w:hAnsi="Times New Roman"/>
                <w:sz w:val="24"/>
                <w:szCs w:val="24"/>
              </w:rPr>
              <w:t xml:space="preserve"> 1 </w:t>
            </w:r>
            <w:r w:rsidRPr="00F42CF1">
              <w:rPr>
                <w:rFonts w:hAnsi="Times New Roman"/>
                <w:sz w:val="24"/>
                <w:szCs w:val="24"/>
              </w:rPr>
              <w:t>раза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в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полугодие</w:t>
            </w:r>
          </w:p>
        </w:tc>
        <w:tc>
          <w:tcPr>
            <w:tcW w:w="3546" w:type="dxa"/>
            <w:gridSpan w:val="7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3D18F7">
            <w:pPr>
              <w:rPr>
                <w:rFonts w:hAnsi="Times New Roman"/>
                <w:sz w:val="24"/>
                <w:szCs w:val="24"/>
              </w:rPr>
            </w:pPr>
            <w:r w:rsidRPr="00F42CF1">
              <w:rPr>
                <w:rFonts w:hAnsi="Times New Roman"/>
                <w:sz w:val="24"/>
                <w:szCs w:val="24"/>
              </w:rPr>
              <w:t>Зам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по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ВМР</w:t>
            </w:r>
            <w:r w:rsidRPr="00F42CF1">
              <w:rPr>
                <w:rFonts w:hAnsi="Times New Roman"/>
                <w:sz w:val="24"/>
                <w:szCs w:val="24"/>
              </w:rPr>
              <w:t xml:space="preserve">, </w:t>
            </w:r>
            <w:r w:rsidRPr="00F42CF1">
              <w:rPr>
                <w:rFonts w:hAnsi="Times New Roman"/>
                <w:sz w:val="24"/>
                <w:szCs w:val="24"/>
              </w:rPr>
              <w:t>Воспитатели</w:t>
            </w:r>
          </w:p>
        </w:tc>
      </w:tr>
      <w:tr w:rsidR="003D18F7" w:rsidRPr="00F42CF1" w:rsidTr="003D1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gridBefore w:val="1"/>
          <w:wBefore w:w="10" w:type="dxa"/>
        </w:trPr>
        <w:tc>
          <w:tcPr>
            <w:tcW w:w="48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612ACF">
            <w:pPr>
              <w:jc w:val="left"/>
              <w:rPr>
                <w:rFonts w:hAnsi="Times New Roman"/>
                <w:sz w:val="24"/>
                <w:szCs w:val="24"/>
              </w:rPr>
            </w:pPr>
            <w:r w:rsidRPr="00F42CF1">
              <w:rPr>
                <w:rFonts w:hAnsi="Times New Roman"/>
                <w:sz w:val="24"/>
                <w:szCs w:val="24"/>
              </w:rPr>
              <w:t>Обновлять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информационные стенды</w:t>
            </w:r>
            <w:r w:rsidRPr="00F42CF1">
              <w:rPr>
                <w:rFonts w:hAnsi="Times New Roman"/>
                <w:sz w:val="24"/>
                <w:szCs w:val="24"/>
              </w:rPr>
              <w:t xml:space="preserve">, </w:t>
            </w:r>
            <w:r w:rsidRPr="00F42CF1">
              <w:rPr>
                <w:rFonts w:hAnsi="Times New Roman"/>
                <w:sz w:val="24"/>
                <w:szCs w:val="24"/>
              </w:rPr>
              <w:t>публиковать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новую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информацию на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сайте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детского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сада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по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текущим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вопросам</w:t>
            </w:r>
          </w:p>
        </w:tc>
        <w:tc>
          <w:tcPr>
            <w:tcW w:w="210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3D18F7">
            <w:pPr>
              <w:rPr>
                <w:rFonts w:hAnsi="Times New Roman"/>
                <w:sz w:val="24"/>
                <w:szCs w:val="24"/>
              </w:rPr>
            </w:pPr>
            <w:r w:rsidRPr="00F42CF1">
              <w:rPr>
                <w:rFonts w:hAnsi="Times New Roman"/>
                <w:sz w:val="24"/>
                <w:szCs w:val="24"/>
              </w:rPr>
              <w:t>по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необходимости</w:t>
            </w:r>
            <w:r w:rsidRPr="00F42CF1">
              <w:rPr>
                <w:rFonts w:hAnsi="Times New Roman"/>
                <w:sz w:val="24"/>
                <w:szCs w:val="24"/>
              </w:rPr>
              <w:t xml:space="preserve">, </w:t>
            </w:r>
            <w:r w:rsidRPr="00F42CF1">
              <w:rPr>
                <w:rFonts w:hAnsi="Times New Roman"/>
                <w:sz w:val="24"/>
                <w:szCs w:val="24"/>
              </w:rPr>
              <w:t>но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не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реже</w:t>
            </w:r>
            <w:r w:rsidRPr="00F42CF1">
              <w:rPr>
                <w:rFonts w:hAnsi="Times New Roman"/>
                <w:sz w:val="24"/>
                <w:szCs w:val="24"/>
              </w:rPr>
              <w:t xml:space="preserve"> 1 </w:t>
            </w:r>
            <w:r w:rsidRPr="00F42CF1">
              <w:rPr>
                <w:rFonts w:hAnsi="Times New Roman"/>
                <w:sz w:val="24"/>
                <w:szCs w:val="24"/>
              </w:rPr>
              <w:t>раза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в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месяц</w:t>
            </w:r>
          </w:p>
        </w:tc>
        <w:tc>
          <w:tcPr>
            <w:tcW w:w="3546" w:type="dxa"/>
            <w:gridSpan w:val="7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3D18F7">
            <w:pPr>
              <w:rPr>
                <w:rFonts w:hAnsi="Times New Roman"/>
                <w:sz w:val="24"/>
                <w:szCs w:val="24"/>
              </w:rPr>
            </w:pPr>
            <w:r w:rsidRPr="00F42CF1">
              <w:rPr>
                <w:rFonts w:hAnsi="Times New Roman"/>
                <w:sz w:val="24"/>
                <w:szCs w:val="24"/>
              </w:rPr>
              <w:t>Зам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по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ВМР</w:t>
            </w:r>
            <w:r w:rsidRPr="00F42CF1">
              <w:rPr>
                <w:rFonts w:hAnsi="Times New Roman"/>
                <w:sz w:val="24"/>
                <w:szCs w:val="24"/>
              </w:rPr>
              <w:t xml:space="preserve">, </w:t>
            </w:r>
            <w:r w:rsidRPr="00F42CF1">
              <w:rPr>
                <w:rFonts w:hAnsi="Times New Roman"/>
                <w:sz w:val="24"/>
                <w:szCs w:val="24"/>
              </w:rPr>
              <w:t>Педагог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доп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образования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</w:p>
        </w:tc>
      </w:tr>
      <w:tr w:rsidR="003D18F7" w:rsidRPr="00F42CF1" w:rsidTr="003D1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gridBefore w:val="1"/>
          <w:wBefore w:w="10" w:type="dxa"/>
        </w:trPr>
        <w:tc>
          <w:tcPr>
            <w:tcW w:w="48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612ACF">
            <w:pPr>
              <w:jc w:val="left"/>
              <w:rPr>
                <w:rFonts w:hAnsi="Times New Roman"/>
                <w:sz w:val="24"/>
                <w:szCs w:val="24"/>
              </w:rPr>
            </w:pPr>
            <w:r w:rsidRPr="00F42CF1">
              <w:rPr>
                <w:rFonts w:hAnsi="Times New Roman"/>
                <w:sz w:val="24"/>
                <w:szCs w:val="24"/>
              </w:rPr>
              <w:t>Обеспечить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рассылку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информации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по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текущим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вопросам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и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общение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в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родительских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чатах</w:t>
            </w:r>
          </w:p>
        </w:tc>
        <w:tc>
          <w:tcPr>
            <w:tcW w:w="210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3D18F7">
            <w:pPr>
              <w:rPr>
                <w:rFonts w:hAnsi="Times New Roman"/>
                <w:sz w:val="24"/>
                <w:szCs w:val="24"/>
              </w:rPr>
            </w:pPr>
            <w:r w:rsidRPr="00F42CF1">
              <w:rPr>
                <w:rFonts w:hAnsi="Times New Roman"/>
                <w:sz w:val="24"/>
                <w:szCs w:val="24"/>
              </w:rPr>
              <w:t>в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течение</w:t>
            </w:r>
            <w:r w:rsidRPr="00F42CF1">
              <w:rPr>
                <w:rFonts w:hAnsi="Times New Roman"/>
                <w:sz w:val="24"/>
                <w:szCs w:val="24"/>
              </w:rPr>
              <w:t xml:space="preserve">  </w:t>
            </w:r>
            <w:r w:rsidRPr="00F42CF1">
              <w:rPr>
                <w:rFonts w:hAnsi="Times New Roman"/>
                <w:sz w:val="24"/>
                <w:szCs w:val="24"/>
              </w:rPr>
              <w:t>года</w:t>
            </w:r>
          </w:p>
        </w:tc>
        <w:tc>
          <w:tcPr>
            <w:tcW w:w="3546" w:type="dxa"/>
            <w:gridSpan w:val="7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3D18F7">
            <w:pPr>
              <w:rPr>
                <w:rFonts w:hAnsi="Times New Roman"/>
                <w:sz w:val="24"/>
                <w:szCs w:val="24"/>
              </w:rPr>
            </w:pPr>
            <w:r w:rsidRPr="00F42CF1">
              <w:rPr>
                <w:rFonts w:hAnsi="Times New Roman"/>
                <w:sz w:val="24"/>
                <w:szCs w:val="24"/>
              </w:rPr>
              <w:t>Воспитатели</w:t>
            </w:r>
            <w:r w:rsidRPr="00F42CF1">
              <w:rPr>
                <w:rFonts w:hAnsi="Times New Roman"/>
                <w:sz w:val="24"/>
                <w:szCs w:val="24"/>
              </w:rPr>
              <w:t xml:space="preserve">  </w:t>
            </w:r>
            <w:r w:rsidRPr="00F42CF1">
              <w:rPr>
                <w:rFonts w:hAnsi="Times New Roman"/>
                <w:sz w:val="24"/>
                <w:szCs w:val="24"/>
              </w:rPr>
              <w:t>групп</w:t>
            </w:r>
          </w:p>
        </w:tc>
      </w:tr>
      <w:tr w:rsidR="003D18F7" w:rsidRPr="00F42CF1" w:rsidTr="003D1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gridBefore w:val="1"/>
          <w:wBefore w:w="10" w:type="dxa"/>
        </w:trPr>
        <w:tc>
          <w:tcPr>
            <w:tcW w:w="48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612ACF">
            <w:pPr>
              <w:jc w:val="left"/>
              <w:rPr>
                <w:rFonts w:hAnsi="Times New Roman"/>
                <w:sz w:val="24"/>
                <w:szCs w:val="24"/>
              </w:rPr>
            </w:pPr>
            <w:r w:rsidRPr="00F42CF1">
              <w:rPr>
                <w:rFonts w:hAnsi="Times New Roman"/>
                <w:sz w:val="24"/>
                <w:szCs w:val="24"/>
              </w:rPr>
              <w:t>Сопровождать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деятельность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родительского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мониторинга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организации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питания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воспитанников</w:t>
            </w:r>
            <w:r w:rsidRPr="00F42CF1">
              <w:rPr>
                <w:rFonts w:hAnsi="Times New Roman"/>
                <w:sz w:val="24"/>
                <w:szCs w:val="24"/>
              </w:rPr>
              <w:t xml:space="preserve"> (</w:t>
            </w:r>
            <w:r w:rsidRPr="00F42CF1">
              <w:rPr>
                <w:rFonts w:hAnsi="Times New Roman"/>
                <w:sz w:val="24"/>
                <w:szCs w:val="24"/>
              </w:rPr>
              <w:t>посещение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помещений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для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приема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пищи</w:t>
            </w:r>
            <w:r w:rsidRPr="00F42CF1">
              <w:rPr>
                <w:rFonts w:hAnsi="Times New Roman"/>
                <w:sz w:val="24"/>
                <w:szCs w:val="24"/>
              </w:rPr>
              <w:t xml:space="preserve">, </w:t>
            </w:r>
            <w:r w:rsidRPr="00F42CF1">
              <w:rPr>
                <w:rFonts w:hAnsi="Times New Roman"/>
                <w:sz w:val="24"/>
                <w:szCs w:val="24"/>
              </w:rPr>
              <w:t>изучение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документов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по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организации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питания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и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т</w:t>
            </w:r>
            <w:r w:rsidRPr="00F42CF1">
              <w:rPr>
                <w:rFonts w:hAnsi="Times New Roman"/>
                <w:sz w:val="24"/>
                <w:szCs w:val="24"/>
              </w:rPr>
              <w:t>.</w:t>
            </w:r>
            <w:r w:rsidRPr="00F42CF1">
              <w:rPr>
                <w:rFonts w:hAnsi="Times New Roman"/>
                <w:sz w:val="24"/>
                <w:szCs w:val="24"/>
              </w:rPr>
              <w:t>п</w:t>
            </w:r>
            <w:r w:rsidRPr="00F42CF1">
              <w:rPr>
                <w:rFonts w:hAnsi="Times New Roman"/>
                <w:sz w:val="24"/>
                <w:szCs w:val="24"/>
              </w:rPr>
              <w:t>.)</w:t>
            </w:r>
          </w:p>
        </w:tc>
        <w:tc>
          <w:tcPr>
            <w:tcW w:w="210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612ACF">
            <w:pPr>
              <w:jc w:val="left"/>
              <w:rPr>
                <w:rFonts w:hAnsi="Times New Roman"/>
                <w:sz w:val="24"/>
                <w:szCs w:val="24"/>
              </w:rPr>
            </w:pPr>
            <w:r w:rsidRPr="00F42CF1">
              <w:rPr>
                <w:rFonts w:hAnsi="Times New Roman"/>
                <w:sz w:val="24"/>
                <w:szCs w:val="24"/>
              </w:rPr>
              <w:t>в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течение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года </w:t>
            </w:r>
            <w:r w:rsidRPr="00F42CF1">
              <w:rPr>
                <w:rFonts w:hAnsi="Times New Roman"/>
                <w:sz w:val="24"/>
                <w:szCs w:val="24"/>
              </w:rPr>
              <w:t>(</w:t>
            </w:r>
            <w:r w:rsidRPr="00F42CF1">
              <w:rPr>
                <w:rFonts w:hAnsi="Times New Roman"/>
                <w:sz w:val="24"/>
                <w:szCs w:val="24"/>
              </w:rPr>
              <w:t>при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наличии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заявок</w:t>
            </w:r>
            <w:r w:rsidRPr="00F42CF1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3546" w:type="dxa"/>
            <w:gridSpan w:val="7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3D18F7">
            <w:pPr>
              <w:rPr>
                <w:rFonts w:hAnsi="Times New Roman"/>
                <w:sz w:val="24"/>
                <w:szCs w:val="24"/>
              </w:rPr>
            </w:pPr>
            <w:r w:rsidRPr="00F42CF1">
              <w:rPr>
                <w:rFonts w:hAnsi="Times New Roman"/>
                <w:sz w:val="24"/>
                <w:szCs w:val="24"/>
              </w:rPr>
              <w:t>ответственный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по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питанию</w:t>
            </w:r>
          </w:p>
        </w:tc>
      </w:tr>
      <w:tr w:rsidR="003D18F7" w:rsidRPr="00F42CF1" w:rsidTr="003D1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gridBefore w:val="1"/>
          <w:wBefore w:w="10" w:type="dxa"/>
        </w:trPr>
        <w:tc>
          <w:tcPr>
            <w:tcW w:w="10490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3D18F7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F42CF1">
              <w:rPr>
                <w:rFonts w:hAnsi="Times New Roman"/>
                <w:bCs/>
                <w:sz w:val="24"/>
                <w:szCs w:val="24"/>
              </w:rPr>
              <w:t>Коллективные</w:t>
            </w:r>
            <w:r w:rsidRPr="00F42CF1">
              <w:rPr>
                <w:rFonts w:hAnsi="Times New Roman"/>
                <w:bCs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bCs/>
                <w:sz w:val="24"/>
                <w:szCs w:val="24"/>
              </w:rPr>
              <w:t>массовые</w:t>
            </w:r>
            <w:r w:rsidRPr="00F42CF1">
              <w:rPr>
                <w:rFonts w:hAnsi="Times New Roman"/>
                <w:bCs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bCs/>
                <w:sz w:val="24"/>
                <w:szCs w:val="24"/>
              </w:rPr>
              <w:t>мероприятия</w:t>
            </w:r>
            <w:r w:rsidRPr="00F42CF1">
              <w:rPr>
                <w:rFonts w:hAnsi="Times New Roman"/>
                <w:bCs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bCs/>
                <w:sz w:val="24"/>
                <w:szCs w:val="24"/>
              </w:rPr>
              <w:t>с</w:t>
            </w:r>
            <w:r w:rsidRPr="00F42CF1">
              <w:rPr>
                <w:rFonts w:hAnsi="Times New Roman"/>
                <w:bCs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bCs/>
                <w:sz w:val="24"/>
                <w:szCs w:val="24"/>
              </w:rPr>
              <w:t>воспитанниками</w:t>
            </w:r>
          </w:p>
        </w:tc>
      </w:tr>
      <w:tr w:rsidR="003D18F7" w:rsidRPr="00F42CF1" w:rsidTr="003D1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gridBefore w:val="1"/>
          <w:wBefore w:w="10" w:type="dxa"/>
        </w:trPr>
        <w:tc>
          <w:tcPr>
            <w:tcW w:w="48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3D18F7">
            <w:pPr>
              <w:rPr>
                <w:rFonts w:hAnsi="Times New Roman"/>
                <w:sz w:val="24"/>
                <w:szCs w:val="24"/>
              </w:rPr>
            </w:pPr>
            <w:r w:rsidRPr="00F42CF1">
              <w:rPr>
                <w:rFonts w:hAnsi="Times New Roman"/>
                <w:sz w:val="24"/>
                <w:szCs w:val="24"/>
              </w:rPr>
              <w:t>Организовать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утренник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ко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Дню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знаний</w:t>
            </w:r>
          </w:p>
        </w:tc>
        <w:tc>
          <w:tcPr>
            <w:tcW w:w="210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3D18F7">
            <w:pPr>
              <w:jc w:val="left"/>
              <w:rPr>
                <w:rFonts w:hAnsi="Times New Roman"/>
                <w:sz w:val="24"/>
                <w:szCs w:val="24"/>
              </w:rPr>
            </w:pPr>
            <w:r w:rsidRPr="00F42CF1">
              <w:rPr>
                <w:rFonts w:hAnsi="Times New Roman"/>
                <w:sz w:val="24"/>
                <w:szCs w:val="24"/>
              </w:rPr>
              <w:t xml:space="preserve">1 </w:t>
            </w:r>
            <w:r w:rsidRPr="00F42CF1">
              <w:rPr>
                <w:rFonts w:hAnsi="Times New Roman"/>
                <w:sz w:val="24"/>
                <w:szCs w:val="24"/>
              </w:rPr>
              <w:t>сентября</w:t>
            </w:r>
          </w:p>
        </w:tc>
        <w:tc>
          <w:tcPr>
            <w:tcW w:w="3546" w:type="dxa"/>
            <w:gridSpan w:val="7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3D18F7">
            <w:pPr>
              <w:jc w:val="left"/>
              <w:rPr>
                <w:rFonts w:hAnsi="Times New Roman"/>
                <w:sz w:val="24"/>
                <w:szCs w:val="24"/>
              </w:rPr>
            </w:pPr>
            <w:r w:rsidRPr="00F42CF1">
              <w:rPr>
                <w:rFonts w:hAnsi="Times New Roman"/>
                <w:sz w:val="24"/>
                <w:szCs w:val="24"/>
              </w:rPr>
              <w:t>музыкальный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руководитель</w:t>
            </w:r>
          </w:p>
        </w:tc>
      </w:tr>
      <w:tr w:rsidR="003D18F7" w:rsidRPr="00F42CF1" w:rsidTr="003D1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gridBefore w:val="1"/>
          <w:wBefore w:w="10" w:type="dxa"/>
        </w:trPr>
        <w:tc>
          <w:tcPr>
            <w:tcW w:w="48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3D18F7">
            <w:pPr>
              <w:rPr>
                <w:rFonts w:hAnsi="Times New Roman"/>
                <w:sz w:val="24"/>
                <w:szCs w:val="24"/>
              </w:rPr>
            </w:pPr>
            <w:r w:rsidRPr="00F42CF1">
              <w:rPr>
                <w:rFonts w:hAnsi="Times New Roman"/>
                <w:sz w:val="24"/>
                <w:szCs w:val="24"/>
              </w:rPr>
              <w:t>Организовать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выступление</w:t>
            </w:r>
            <w:r w:rsidRPr="00F42CF1">
              <w:rPr>
                <w:rFonts w:hAnsi="Times New Roman"/>
                <w:sz w:val="24"/>
                <w:szCs w:val="24"/>
              </w:rPr>
              <w:t xml:space="preserve">  </w:t>
            </w:r>
            <w:r w:rsidRPr="00F42CF1">
              <w:rPr>
                <w:rFonts w:hAnsi="Times New Roman"/>
                <w:sz w:val="24"/>
                <w:szCs w:val="24"/>
              </w:rPr>
              <w:t>в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МБУК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ОММ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и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ДЦ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к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Международному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дню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пожилых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людей</w:t>
            </w:r>
          </w:p>
        </w:tc>
        <w:tc>
          <w:tcPr>
            <w:tcW w:w="210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3D18F7">
            <w:pPr>
              <w:jc w:val="left"/>
              <w:rPr>
                <w:rFonts w:hAnsi="Times New Roman"/>
                <w:sz w:val="24"/>
                <w:szCs w:val="24"/>
              </w:rPr>
            </w:pPr>
            <w:r w:rsidRPr="00F42CF1">
              <w:rPr>
                <w:rFonts w:hAnsi="Times New Roman"/>
                <w:sz w:val="24"/>
                <w:szCs w:val="24"/>
              </w:rPr>
              <w:t>накануне</w:t>
            </w:r>
            <w:r w:rsidRPr="00F42CF1">
              <w:rPr>
                <w:rFonts w:hAnsi="Times New Roman"/>
                <w:sz w:val="24"/>
                <w:szCs w:val="24"/>
              </w:rPr>
              <w:t xml:space="preserve"> 1 </w:t>
            </w:r>
            <w:r w:rsidRPr="00F42CF1">
              <w:rPr>
                <w:rFonts w:hAnsi="Times New Roman"/>
                <w:sz w:val="24"/>
                <w:szCs w:val="24"/>
              </w:rPr>
              <w:t>октября</w:t>
            </w:r>
          </w:p>
        </w:tc>
        <w:tc>
          <w:tcPr>
            <w:tcW w:w="3546" w:type="dxa"/>
            <w:gridSpan w:val="7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3D18F7">
            <w:pPr>
              <w:jc w:val="left"/>
              <w:rPr>
                <w:rFonts w:hAnsi="Times New Roman"/>
                <w:sz w:val="24"/>
                <w:szCs w:val="24"/>
              </w:rPr>
            </w:pPr>
            <w:r w:rsidRPr="00F42CF1">
              <w:rPr>
                <w:rFonts w:hAnsi="Times New Roman"/>
                <w:sz w:val="24"/>
                <w:szCs w:val="24"/>
              </w:rPr>
              <w:t>музыкальный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руководитель</w:t>
            </w:r>
            <w:r w:rsidRPr="00F42CF1">
              <w:rPr>
                <w:rFonts w:hAnsi="Times New Roman"/>
                <w:sz w:val="24"/>
                <w:szCs w:val="24"/>
              </w:rPr>
              <w:t xml:space="preserve">, </w:t>
            </w:r>
            <w:r w:rsidRPr="00F42CF1">
              <w:rPr>
                <w:rFonts w:hAnsi="Times New Roman"/>
                <w:sz w:val="24"/>
                <w:szCs w:val="24"/>
              </w:rPr>
              <w:t>воспитатели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групп</w:t>
            </w:r>
          </w:p>
        </w:tc>
      </w:tr>
      <w:tr w:rsidR="003D18F7" w:rsidRPr="00F42CF1" w:rsidTr="003D1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gridBefore w:val="1"/>
          <w:wBefore w:w="10" w:type="dxa"/>
        </w:trPr>
        <w:tc>
          <w:tcPr>
            <w:tcW w:w="48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8500BC">
            <w:pPr>
              <w:jc w:val="left"/>
              <w:rPr>
                <w:rFonts w:hAnsi="Times New Roman"/>
                <w:sz w:val="24"/>
                <w:szCs w:val="24"/>
              </w:rPr>
            </w:pPr>
            <w:r w:rsidRPr="00F42CF1">
              <w:rPr>
                <w:rFonts w:hAnsi="Times New Roman"/>
                <w:sz w:val="24"/>
                <w:szCs w:val="24"/>
              </w:rPr>
              <w:t>Организовать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массовую спортивную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эстафету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ко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Дню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отца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в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России</w:t>
            </w:r>
          </w:p>
        </w:tc>
        <w:tc>
          <w:tcPr>
            <w:tcW w:w="210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3D18F7">
            <w:pPr>
              <w:jc w:val="left"/>
              <w:rPr>
                <w:rFonts w:hAnsi="Times New Roman"/>
                <w:sz w:val="24"/>
                <w:szCs w:val="24"/>
              </w:rPr>
            </w:pPr>
            <w:r w:rsidRPr="00F42CF1">
              <w:rPr>
                <w:rFonts w:hAnsi="Times New Roman"/>
                <w:sz w:val="24"/>
                <w:szCs w:val="24"/>
              </w:rPr>
              <w:t>накануне</w:t>
            </w:r>
            <w:r w:rsidRPr="00F42CF1">
              <w:rPr>
                <w:rFonts w:hAnsi="Times New Roman"/>
                <w:sz w:val="24"/>
                <w:szCs w:val="24"/>
              </w:rPr>
              <w:t xml:space="preserve"> 16 </w:t>
            </w:r>
            <w:r w:rsidRPr="00F42CF1">
              <w:rPr>
                <w:rFonts w:hAnsi="Times New Roman"/>
                <w:sz w:val="24"/>
                <w:szCs w:val="24"/>
              </w:rPr>
              <w:t>октября</w:t>
            </w:r>
          </w:p>
        </w:tc>
        <w:tc>
          <w:tcPr>
            <w:tcW w:w="3546" w:type="dxa"/>
            <w:gridSpan w:val="7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3D18F7">
            <w:pPr>
              <w:jc w:val="left"/>
              <w:rPr>
                <w:rFonts w:hAnsi="Times New Roman"/>
                <w:sz w:val="24"/>
                <w:szCs w:val="24"/>
              </w:rPr>
            </w:pPr>
            <w:r w:rsidRPr="00F42CF1">
              <w:rPr>
                <w:rFonts w:hAnsi="Times New Roman"/>
                <w:sz w:val="24"/>
                <w:szCs w:val="24"/>
              </w:rPr>
              <w:t>инструктор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по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физической</w:t>
            </w:r>
            <w:r w:rsidRPr="00F42CF1">
              <w:rPr>
                <w:rFonts w:hAnsi="Times New Roman"/>
                <w:sz w:val="24"/>
                <w:szCs w:val="24"/>
              </w:rPr>
              <w:t xml:space="preserve"> </w:t>
            </w:r>
            <w:r w:rsidRPr="00F42CF1">
              <w:rPr>
                <w:rFonts w:hAnsi="Times New Roman"/>
                <w:sz w:val="24"/>
                <w:szCs w:val="24"/>
              </w:rPr>
              <w:t>культуре</w:t>
            </w:r>
          </w:p>
        </w:tc>
      </w:tr>
      <w:tr w:rsidR="003D18F7" w:rsidRPr="00F42CF1" w:rsidTr="003D1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gridBefore w:val="1"/>
          <w:wBefore w:w="10" w:type="dxa"/>
        </w:trPr>
        <w:tc>
          <w:tcPr>
            <w:tcW w:w="48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3D18F7">
            <w:pPr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>Обеспечить совместный досуг родителей и детей ко Дню материи в России</w:t>
            </w:r>
          </w:p>
        </w:tc>
        <w:tc>
          <w:tcPr>
            <w:tcW w:w="210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3D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>Накануне 27 ноября</w:t>
            </w:r>
          </w:p>
        </w:tc>
        <w:tc>
          <w:tcPr>
            <w:tcW w:w="3546" w:type="dxa"/>
            <w:gridSpan w:val="7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3D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3D18F7" w:rsidRPr="00F42CF1" w:rsidTr="003D1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gridBefore w:val="1"/>
          <w:wBefore w:w="10" w:type="dxa"/>
        </w:trPr>
        <w:tc>
          <w:tcPr>
            <w:tcW w:w="48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3D18F7">
            <w:pPr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>Организовать новогодний утренник</w:t>
            </w:r>
          </w:p>
        </w:tc>
        <w:tc>
          <w:tcPr>
            <w:tcW w:w="210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3D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>С 25 по 29 декабря</w:t>
            </w:r>
          </w:p>
        </w:tc>
        <w:tc>
          <w:tcPr>
            <w:tcW w:w="3546" w:type="dxa"/>
            <w:gridSpan w:val="7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3D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 групп</w:t>
            </w:r>
          </w:p>
        </w:tc>
      </w:tr>
      <w:tr w:rsidR="003D18F7" w:rsidRPr="00F42CF1" w:rsidTr="003D1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gridBefore w:val="1"/>
          <w:wBefore w:w="10" w:type="dxa"/>
        </w:trPr>
        <w:tc>
          <w:tcPr>
            <w:tcW w:w="48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3D18F7">
            <w:pPr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>Организовать физкультурно-музыкальный праздник «Мой папа – защитник Отечества»</w:t>
            </w:r>
          </w:p>
        </w:tc>
        <w:tc>
          <w:tcPr>
            <w:tcW w:w="210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3D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>накануне 23 февраля</w:t>
            </w:r>
          </w:p>
        </w:tc>
        <w:tc>
          <w:tcPr>
            <w:tcW w:w="3546" w:type="dxa"/>
            <w:gridSpan w:val="7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3D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3D18F7" w:rsidRPr="00F42CF1" w:rsidTr="003D1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gridBefore w:val="1"/>
          <w:wBefore w:w="10" w:type="dxa"/>
        </w:trPr>
        <w:tc>
          <w:tcPr>
            <w:tcW w:w="48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3D18F7">
            <w:pPr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>Организовать концерт к Международному женскому дню</w:t>
            </w:r>
          </w:p>
        </w:tc>
        <w:tc>
          <w:tcPr>
            <w:tcW w:w="210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3D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>накануне 8 марта</w:t>
            </w:r>
          </w:p>
        </w:tc>
        <w:tc>
          <w:tcPr>
            <w:tcW w:w="3546" w:type="dxa"/>
            <w:gridSpan w:val="7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3D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3D18F7" w:rsidRPr="00F42CF1" w:rsidTr="003D1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gridBefore w:val="1"/>
          <w:wBefore w:w="10" w:type="dxa"/>
        </w:trPr>
        <w:tc>
          <w:tcPr>
            <w:tcW w:w="483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92313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>Организовать выпускной вечер (для подготовительной группы)</w:t>
            </w:r>
          </w:p>
        </w:tc>
        <w:tc>
          <w:tcPr>
            <w:tcW w:w="2106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3D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>29-30 мая</w:t>
            </w:r>
          </w:p>
        </w:tc>
        <w:tc>
          <w:tcPr>
            <w:tcW w:w="3546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3D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>воспитатели группы, музыкальный руководитель</w:t>
            </w:r>
          </w:p>
        </w:tc>
      </w:tr>
      <w:tr w:rsidR="003D18F7" w:rsidRPr="00F42CF1" w:rsidTr="00850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gridBefore w:val="1"/>
          <w:wBefore w:w="10" w:type="dxa"/>
          <w:trHeight w:val="21"/>
        </w:trPr>
        <w:tc>
          <w:tcPr>
            <w:tcW w:w="4838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3D18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3D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3D18F7" w:rsidP="003D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0BC" w:rsidRPr="00F42CF1" w:rsidTr="00B255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gridBefore w:val="1"/>
          <w:wBefore w:w="10" w:type="dxa"/>
          <w:trHeight w:val="371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0BC" w:rsidRPr="00F42CF1" w:rsidRDefault="008500BC" w:rsidP="00850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CF1">
              <w:rPr>
                <w:rFonts w:ascii="Times New Roman" w:hAnsi="Times New Roman"/>
                <w:b/>
                <w:sz w:val="24"/>
                <w:szCs w:val="24"/>
              </w:rPr>
              <w:t>Работа с семьями воспитанников</w:t>
            </w:r>
          </w:p>
        </w:tc>
      </w:tr>
      <w:tr w:rsidR="003D18F7" w:rsidRPr="00F42CF1" w:rsidTr="00850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gridBefore w:val="1"/>
          <w:wBefore w:w="10" w:type="dxa"/>
          <w:trHeight w:val="338"/>
        </w:trPr>
        <w:tc>
          <w:tcPr>
            <w:tcW w:w="48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8500BC" w:rsidP="003D18F7">
            <w:pPr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>Работа сайта дошкольного учреждения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8500BC" w:rsidP="003D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6" w:type="dxa"/>
            <w:gridSpan w:val="7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18F7" w:rsidRPr="00F42CF1" w:rsidRDefault="008500BC" w:rsidP="003D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>Педагог-организатор, Зам по ВМР</w:t>
            </w:r>
          </w:p>
        </w:tc>
      </w:tr>
      <w:tr w:rsidR="008500BC" w:rsidRPr="00F42CF1" w:rsidTr="003D1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gridBefore w:val="1"/>
          <w:wBefore w:w="10" w:type="dxa"/>
          <w:trHeight w:val="76"/>
        </w:trPr>
        <w:tc>
          <w:tcPr>
            <w:tcW w:w="4838" w:type="dxa"/>
            <w:tcBorders>
              <w:top w:val="single" w:sz="4" w:space="0" w:color="auto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0BC" w:rsidRPr="00F42CF1" w:rsidRDefault="008500BC" w:rsidP="003D18F7">
            <w:pPr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>Оформление и обновление информационных уголков и стендов для родителей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0BC" w:rsidRPr="00F42CF1" w:rsidRDefault="008500BC" w:rsidP="003D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6" w:type="dxa"/>
            <w:gridSpan w:val="7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0BC" w:rsidRPr="00F42CF1" w:rsidRDefault="008500BC" w:rsidP="003D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500BC" w:rsidRPr="00F42CF1" w:rsidTr="00850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gridBefore w:val="1"/>
          <w:wBefore w:w="10" w:type="dxa"/>
          <w:trHeight w:val="76"/>
        </w:trPr>
        <w:tc>
          <w:tcPr>
            <w:tcW w:w="48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0BC" w:rsidRPr="00F42CF1" w:rsidRDefault="008500BC" w:rsidP="003D18F7">
            <w:pPr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sz w:val="24"/>
                <w:szCs w:val="24"/>
              </w:rPr>
              <w:t>Анкетирование по текущим вопросам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0BC" w:rsidRPr="00F42CF1" w:rsidRDefault="008500BC" w:rsidP="003D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6" w:type="dxa"/>
            <w:gridSpan w:val="7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0BC" w:rsidRPr="00F42CF1" w:rsidRDefault="00D36CF0" w:rsidP="003D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>Зам по ВМР, старший воспитатель</w:t>
            </w:r>
          </w:p>
        </w:tc>
      </w:tr>
      <w:tr w:rsidR="008500BC" w:rsidRPr="00F42CF1" w:rsidTr="00850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gridBefore w:val="1"/>
          <w:wBefore w:w="10" w:type="dxa"/>
          <w:trHeight w:val="502"/>
        </w:trPr>
        <w:tc>
          <w:tcPr>
            <w:tcW w:w="48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0BC" w:rsidRPr="00F42CF1" w:rsidRDefault="008500BC" w:rsidP="003D18F7">
            <w:pPr>
              <w:rPr>
                <w:sz w:val="24"/>
                <w:szCs w:val="24"/>
              </w:rPr>
            </w:pPr>
            <w:r w:rsidRPr="00F42CF1">
              <w:rPr>
                <w:sz w:val="24"/>
                <w:szCs w:val="24"/>
              </w:rPr>
              <w:lastRenderedPageBreak/>
              <w:t>Консультирование по текущим вопросам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0BC" w:rsidRPr="00F42CF1" w:rsidRDefault="008500BC" w:rsidP="003D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6" w:type="dxa"/>
            <w:gridSpan w:val="7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00BC" w:rsidRPr="00F42CF1" w:rsidRDefault="00D36CF0" w:rsidP="003D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>Зам по ВМР, старший воспитатель</w:t>
            </w:r>
          </w:p>
        </w:tc>
      </w:tr>
      <w:tr w:rsidR="00356F2B" w:rsidRPr="00F42CF1" w:rsidTr="00850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gridBefore w:val="1"/>
          <w:wBefore w:w="10" w:type="dxa"/>
          <w:trHeight w:val="502"/>
        </w:trPr>
        <w:tc>
          <w:tcPr>
            <w:tcW w:w="48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F2B" w:rsidRPr="00197F0F" w:rsidRDefault="00356F2B" w:rsidP="00356F2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0F">
              <w:rPr>
                <w:rFonts w:ascii="Times New Roman" w:hAnsi="Times New Roman"/>
                <w:sz w:val="24"/>
                <w:szCs w:val="24"/>
              </w:rPr>
              <w:t xml:space="preserve">Участие родителей в работе:  в спортивно – развлекательных мероприятиях. Совместная работа семьи и детского сада в акциях: «Поможем войнам СВО»; «Помоги зимующим птицам»; 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F2B" w:rsidRPr="00F42CF1" w:rsidRDefault="00356F2B" w:rsidP="003D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7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6F2B" w:rsidRPr="00F42CF1" w:rsidRDefault="00356F2B" w:rsidP="003D18F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CF1" w:rsidRPr="00F42CF1" w:rsidTr="00B255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gridBefore w:val="1"/>
          <w:wBefore w:w="10" w:type="dxa"/>
          <w:trHeight w:val="502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CF1" w:rsidRPr="00F42CF1" w:rsidRDefault="00F42CF1" w:rsidP="00F42C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CF1">
              <w:rPr>
                <w:b/>
                <w:sz w:val="24"/>
                <w:szCs w:val="24"/>
              </w:rPr>
              <w:t>Родительские собрания в группах</w:t>
            </w:r>
          </w:p>
        </w:tc>
      </w:tr>
      <w:tr w:rsidR="00F42CF1" w:rsidRPr="00F42CF1" w:rsidTr="00854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gridBefore w:val="1"/>
          <w:wBefore w:w="10" w:type="dxa"/>
          <w:trHeight w:val="502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CF1" w:rsidRPr="00F42CF1" w:rsidRDefault="00F42CF1" w:rsidP="003D18F7">
            <w:pPr>
              <w:jc w:val="left"/>
              <w:rPr>
                <w:sz w:val="24"/>
                <w:szCs w:val="24"/>
              </w:rPr>
            </w:pPr>
            <w:r w:rsidRPr="00F42CF1">
              <w:rPr>
                <w:sz w:val="24"/>
                <w:szCs w:val="24"/>
              </w:rPr>
              <w:t>Младшая группа: «Адаптационный период детей в детском саду»</w:t>
            </w:r>
          </w:p>
          <w:p w:rsidR="00F42CF1" w:rsidRPr="00F42CF1" w:rsidRDefault="00F42CF1" w:rsidP="003D18F7">
            <w:pPr>
              <w:jc w:val="left"/>
              <w:rPr>
                <w:sz w:val="24"/>
                <w:szCs w:val="24"/>
              </w:rPr>
            </w:pPr>
            <w:r w:rsidRPr="00F42CF1">
              <w:rPr>
                <w:sz w:val="24"/>
                <w:szCs w:val="24"/>
              </w:rPr>
              <w:t xml:space="preserve"> Средняя группа: «Особенности развития познавательных интересов и эмоций ребенка 4–5 лет» </w:t>
            </w:r>
          </w:p>
          <w:p w:rsidR="00F42CF1" w:rsidRPr="00F42CF1" w:rsidRDefault="00F42CF1" w:rsidP="003D18F7">
            <w:pPr>
              <w:jc w:val="left"/>
              <w:rPr>
                <w:sz w:val="24"/>
                <w:szCs w:val="24"/>
              </w:rPr>
            </w:pPr>
            <w:r w:rsidRPr="00F42CF1">
              <w:rPr>
                <w:sz w:val="24"/>
                <w:szCs w:val="24"/>
              </w:rPr>
              <w:t>Старшая и подготовительная группы: «Формирование функциональной грамотности у старших дошкольников»</w:t>
            </w: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F1" w:rsidRPr="00F42CF1" w:rsidRDefault="00F42CF1" w:rsidP="003D18F7">
            <w:pPr>
              <w:jc w:val="left"/>
              <w:rPr>
                <w:sz w:val="24"/>
                <w:szCs w:val="24"/>
              </w:rPr>
            </w:pPr>
            <w:r w:rsidRPr="00F42CF1">
              <w:rPr>
                <w:sz w:val="24"/>
                <w:szCs w:val="24"/>
              </w:rPr>
              <w:t>октябрь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42CF1" w:rsidRPr="00F42CF1" w:rsidRDefault="00F42CF1" w:rsidP="003D18F7">
            <w:pPr>
              <w:jc w:val="left"/>
              <w:rPr>
                <w:sz w:val="24"/>
                <w:szCs w:val="24"/>
              </w:rPr>
            </w:pPr>
            <w:r w:rsidRPr="00F42CF1">
              <w:rPr>
                <w:sz w:val="24"/>
                <w:szCs w:val="24"/>
              </w:rPr>
              <w:t xml:space="preserve"> воспитатели</w:t>
            </w:r>
          </w:p>
        </w:tc>
      </w:tr>
      <w:tr w:rsidR="00F42CF1" w:rsidRPr="00F42CF1" w:rsidTr="00854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gridBefore w:val="1"/>
          <w:wBefore w:w="10" w:type="dxa"/>
          <w:trHeight w:val="502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CF1" w:rsidRPr="00F42CF1" w:rsidRDefault="00F42CF1" w:rsidP="003D18F7">
            <w:pPr>
              <w:jc w:val="left"/>
              <w:rPr>
                <w:sz w:val="24"/>
                <w:szCs w:val="24"/>
              </w:rPr>
            </w:pPr>
            <w:r w:rsidRPr="002D493B">
              <w:rPr>
                <w:rFonts w:ascii="Times New Roman" w:hAnsi="Times New Roman"/>
                <w:sz w:val="24"/>
                <w:szCs w:val="24"/>
              </w:rPr>
              <w:t>Младшая, средняя, старшая и подготовительная группы: «Организация и проведение новогодних утренников»</w:t>
            </w: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F1" w:rsidRPr="00F42CF1" w:rsidRDefault="00F42CF1" w:rsidP="003D18F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42CF1" w:rsidRPr="00F42CF1" w:rsidRDefault="00F42CF1" w:rsidP="00F42C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воспитатели</w:t>
            </w:r>
          </w:p>
        </w:tc>
      </w:tr>
      <w:tr w:rsidR="00F42CF1" w:rsidRPr="00F42CF1" w:rsidTr="00854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gridBefore w:val="1"/>
          <w:wBefore w:w="10" w:type="dxa"/>
          <w:trHeight w:val="502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CF1" w:rsidRPr="00854638" w:rsidRDefault="00F42CF1" w:rsidP="00F42CF1">
            <w:pPr>
              <w:jc w:val="left"/>
              <w:rPr>
                <w:b/>
                <w:sz w:val="24"/>
                <w:szCs w:val="24"/>
              </w:rPr>
            </w:pPr>
            <w:r w:rsidRPr="00854638">
              <w:rPr>
                <w:sz w:val="24"/>
                <w:szCs w:val="24"/>
              </w:rPr>
              <w:t>Младшая группа: «Социализация детей младшего дошкольного возраста. Самостоятельность и самообслуживание» воспитатели Средняя, старшая и 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F1" w:rsidRPr="00F42CF1" w:rsidRDefault="00F42CF1" w:rsidP="003D18F7">
            <w:pPr>
              <w:jc w:val="left"/>
              <w:rPr>
                <w:sz w:val="24"/>
                <w:szCs w:val="24"/>
              </w:rPr>
            </w:pPr>
            <w:r w:rsidRPr="00F42CF1">
              <w:rPr>
                <w:sz w:val="24"/>
                <w:szCs w:val="24"/>
              </w:rPr>
              <w:t>февраль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42CF1" w:rsidRPr="00F42CF1" w:rsidRDefault="00F42CF1" w:rsidP="003D18F7">
            <w:pPr>
              <w:jc w:val="left"/>
              <w:rPr>
                <w:sz w:val="24"/>
                <w:szCs w:val="24"/>
              </w:rPr>
            </w:pPr>
            <w:r w:rsidRPr="00F42CF1">
              <w:rPr>
                <w:sz w:val="24"/>
                <w:szCs w:val="24"/>
              </w:rPr>
              <w:t>воспитатели</w:t>
            </w:r>
          </w:p>
        </w:tc>
      </w:tr>
      <w:tr w:rsidR="00F42CF1" w:rsidRPr="00F42CF1" w:rsidTr="00854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gridBefore w:val="1"/>
          <w:wBefore w:w="10" w:type="dxa"/>
          <w:trHeight w:val="502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CF1" w:rsidRPr="00FC5276" w:rsidRDefault="00F42CF1" w:rsidP="00E12F1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5276">
              <w:rPr>
                <w:rFonts w:ascii="Times New Roman" w:hAnsi="Times New Roman"/>
                <w:sz w:val="24"/>
                <w:szCs w:val="24"/>
              </w:rPr>
              <w:t>Младшая и средняя группы: «</w:t>
            </w:r>
            <w:r w:rsidRPr="00FC52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 такое мелкая моторика и почему так важно ее развивать»</w:t>
            </w: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F1" w:rsidRPr="00F42CF1" w:rsidRDefault="00854638" w:rsidP="00F42CF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42CF1" w:rsidRPr="00F42CF1" w:rsidRDefault="00854638" w:rsidP="00F42CF1">
            <w:pPr>
              <w:jc w:val="left"/>
              <w:rPr>
                <w:b/>
                <w:sz w:val="24"/>
                <w:szCs w:val="24"/>
              </w:rPr>
            </w:pPr>
            <w:r w:rsidRPr="00F42CF1">
              <w:rPr>
                <w:sz w:val="24"/>
                <w:szCs w:val="24"/>
              </w:rPr>
              <w:t>воспитатели</w:t>
            </w:r>
          </w:p>
        </w:tc>
      </w:tr>
      <w:tr w:rsidR="00F42CF1" w:rsidRPr="00F42CF1" w:rsidTr="00854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gridBefore w:val="1"/>
          <w:wBefore w:w="10" w:type="dxa"/>
          <w:trHeight w:val="502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CF1" w:rsidRPr="00854638" w:rsidRDefault="00F42CF1" w:rsidP="00E12F1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4638">
              <w:rPr>
                <w:rFonts w:ascii="Times New Roman" w:hAnsi="Times New Roman"/>
                <w:sz w:val="24"/>
                <w:szCs w:val="24"/>
              </w:rPr>
              <w:t>Старшая и подготовительная группы: «Подготовка детей к обучению в школе»</w:t>
            </w: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F1" w:rsidRPr="00854638" w:rsidRDefault="00854638" w:rsidP="00F42CF1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54638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42CF1" w:rsidRPr="00854638" w:rsidRDefault="00854638" w:rsidP="00F42CF1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5463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54638" w:rsidRPr="00F42CF1" w:rsidTr="00B255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gridBefore w:val="1"/>
          <w:wBefore w:w="10" w:type="dxa"/>
          <w:trHeight w:val="502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638" w:rsidRPr="00854638" w:rsidRDefault="00854638" w:rsidP="008546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638">
              <w:rPr>
                <w:rFonts w:ascii="Times New Roman" w:hAnsi="Times New Roman"/>
                <w:b/>
                <w:sz w:val="24"/>
                <w:szCs w:val="24"/>
              </w:rPr>
              <w:t>Работа со школой</w:t>
            </w:r>
          </w:p>
        </w:tc>
      </w:tr>
      <w:tr w:rsidR="00854638" w:rsidRPr="00F42CF1" w:rsidTr="00854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gridBefore w:val="1"/>
          <w:wBefore w:w="10" w:type="dxa"/>
          <w:trHeight w:val="502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638" w:rsidRPr="00854638" w:rsidRDefault="00854638" w:rsidP="00854638">
            <w:pPr>
              <w:jc w:val="left"/>
              <w:rPr>
                <w:sz w:val="24"/>
                <w:szCs w:val="24"/>
              </w:rPr>
            </w:pPr>
            <w:r w:rsidRPr="00854638">
              <w:rPr>
                <w:sz w:val="24"/>
                <w:szCs w:val="24"/>
              </w:rPr>
              <w:t xml:space="preserve">Экскурсия в школу. </w:t>
            </w:r>
          </w:p>
          <w:p w:rsidR="00854638" w:rsidRPr="00854638" w:rsidRDefault="00854638" w:rsidP="00854638">
            <w:pPr>
              <w:jc w:val="left"/>
              <w:rPr>
                <w:sz w:val="24"/>
                <w:szCs w:val="24"/>
              </w:rPr>
            </w:pPr>
            <w:r w:rsidRPr="00854638">
              <w:rPr>
                <w:sz w:val="24"/>
                <w:szCs w:val="24"/>
              </w:rPr>
              <w:t xml:space="preserve">Взаимопосещения: - посещение детьми подготовительной к школе группы уроков в школе; - посещение педагогами школы образовательной деятельности в детском саду. </w:t>
            </w:r>
          </w:p>
          <w:p w:rsidR="00854638" w:rsidRPr="00854638" w:rsidRDefault="00854638" w:rsidP="008546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4638">
              <w:rPr>
                <w:sz w:val="24"/>
                <w:szCs w:val="24"/>
              </w:rPr>
              <w:t>Экскурсия в школу во время осенних каникул. Посещение библиотеки, столовой, спортивного зала. Совместное родительское собрание для будущих первоклассников. Оформление информации для родителей будущих первоклассников</w:t>
            </w: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38" w:rsidRPr="00854638" w:rsidRDefault="00854638" w:rsidP="008546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4638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54638" w:rsidRPr="00854638" w:rsidRDefault="00854638" w:rsidP="008546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>Зам по ВМР, старший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, воспитатели подготовительных к школе групп</w:t>
            </w:r>
          </w:p>
        </w:tc>
      </w:tr>
      <w:tr w:rsidR="00854638" w:rsidRPr="00F42CF1" w:rsidTr="00B255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gridBefore w:val="1"/>
          <w:wBefore w:w="10" w:type="dxa"/>
          <w:trHeight w:val="502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638" w:rsidRPr="00AD773E" w:rsidRDefault="00AD773E" w:rsidP="00AD77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73E">
              <w:rPr>
                <w:b/>
              </w:rPr>
              <w:t>Работа с общественными организациями</w:t>
            </w:r>
          </w:p>
        </w:tc>
      </w:tr>
      <w:tr w:rsidR="00854638" w:rsidRPr="00F42CF1" w:rsidTr="00854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gridBefore w:val="1"/>
          <w:wBefore w:w="10" w:type="dxa"/>
          <w:trHeight w:val="502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638" w:rsidRPr="00854638" w:rsidRDefault="00854638" w:rsidP="00854638">
            <w:pPr>
              <w:jc w:val="left"/>
              <w:rPr>
                <w:sz w:val="24"/>
                <w:szCs w:val="24"/>
              </w:rPr>
            </w:pPr>
            <w:r w:rsidRPr="005929A3">
              <w:rPr>
                <w:sz w:val="24"/>
                <w:szCs w:val="24"/>
              </w:rPr>
              <w:t xml:space="preserve">Цель работы укрепление и совершенствование взаимосвязей с социумом, установление творческих контактов, повышающих </w:t>
            </w:r>
            <w:r w:rsidRPr="005929A3">
              <w:rPr>
                <w:sz w:val="24"/>
                <w:szCs w:val="24"/>
              </w:rPr>
              <w:lastRenderedPageBreak/>
              <w:t>эффективность деятельности ДОУ. Посещение районного краеведческого музея</w:t>
            </w:r>
            <w:r w:rsidR="00AD773E" w:rsidRPr="005929A3">
              <w:rPr>
                <w:sz w:val="24"/>
                <w:szCs w:val="24"/>
              </w:rPr>
              <w:t xml:space="preserve"> им Я.К.Золотухина</w:t>
            </w:r>
            <w:r w:rsidRPr="005929A3">
              <w:rPr>
                <w:sz w:val="24"/>
                <w:szCs w:val="24"/>
              </w:rPr>
              <w:t xml:space="preserve">. Совместное проведение интерактивных занятий, в соответствии с планом. Экскурсии в </w:t>
            </w:r>
            <w:r w:rsidRPr="005929A3">
              <w:rPr>
                <w:rFonts w:ascii="Times New Roman" w:hAnsi="Times New Roman"/>
                <w:sz w:val="24"/>
                <w:szCs w:val="24"/>
              </w:rPr>
              <w:t>МБУК «Оловяннинскую межпоселенческую центральную библиотеку</w:t>
            </w:r>
            <w:r w:rsidRPr="005929A3">
              <w:rPr>
                <w:sz w:val="24"/>
                <w:szCs w:val="24"/>
              </w:rPr>
              <w:t xml:space="preserve">. Участие в районных конкурсах, проводимых </w:t>
            </w:r>
            <w:r w:rsidR="00AD773E" w:rsidRPr="005929A3">
              <w:rPr>
                <w:rFonts w:ascii="Times New Roman" w:hAnsi="Times New Roman"/>
                <w:sz w:val="24"/>
                <w:szCs w:val="24"/>
              </w:rPr>
              <w:t>ОМБУК ОММ и ДЦ .</w:t>
            </w: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38" w:rsidRPr="00854638" w:rsidRDefault="00AD773E" w:rsidP="008546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 плану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54638" w:rsidRPr="00F42CF1" w:rsidRDefault="00AD773E" w:rsidP="008546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2CF1">
              <w:rPr>
                <w:rFonts w:ascii="Times New Roman" w:hAnsi="Times New Roman"/>
                <w:sz w:val="24"/>
                <w:szCs w:val="24"/>
              </w:rPr>
              <w:t>Зам по ВМР, старший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воспитатели подготовительных к школе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</w:t>
            </w:r>
          </w:p>
        </w:tc>
      </w:tr>
    </w:tbl>
    <w:p w:rsidR="005929A3" w:rsidRDefault="005929A3" w:rsidP="00E12F1E">
      <w:pPr>
        <w:rPr>
          <w:rFonts w:ascii="Times New Roman" w:hAnsi="Times New Roman"/>
          <w:szCs w:val="28"/>
        </w:rPr>
      </w:pPr>
    </w:p>
    <w:p w:rsidR="00846C5A" w:rsidRDefault="00846C5A" w:rsidP="00AD773E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Управленческая деятельность. Работа с кадрами.</w:t>
      </w:r>
    </w:p>
    <w:p w:rsidR="00AD773E" w:rsidRDefault="00AD773E" w:rsidP="00AD773E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План повышения квалификации педагогических кадров</w:t>
      </w:r>
    </w:p>
    <w:p w:rsidR="00AD773E" w:rsidRPr="00570955" w:rsidRDefault="00AD773E" w:rsidP="00AD773E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МДОУ «Детский сад «Капелька» ул. Невская д 2</w:t>
      </w:r>
    </w:p>
    <w:p w:rsidR="00AD773E" w:rsidRDefault="00AD773E" w:rsidP="00AD773E">
      <w:pPr>
        <w:rPr>
          <w:rFonts w:ascii="Times New Roman" w:hAnsi="Times New Roman"/>
          <w:szCs w:val="28"/>
        </w:rPr>
      </w:pPr>
    </w:p>
    <w:tbl>
      <w:tblPr>
        <w:tblStyle w:val="a9"/>
        <w:tblW w:w="10065" w:type="dxa"/>
        <w:tblInd w:w="108" w:type="dxa"/>
        <w:tblLayout w:type="fixed"/>
        <w:tblLook w:val="04A0"/>
      </w:tblPr>
      <w:tblGrid>
        <w:gridCol w:w="459"/>
        <w:gridCol w:w="3828"/>
        <w:gridCol w:w="2976"/>
        <w:gridCol w:w="2802"/>
      </w:tblGrid>
      <w:tr w:rsidR="00AD773E" w:rsidRPr="00846C5A" w:rsidTr="002C392B">
        <w:tc>
          <w:tcPr>
            <w:tcW w:w="459" w:type="dxa"/>
          </w:tcPr>
          <w:p w:rsidR="00AD773E" w:rsidRPr="00846C5A" w:rsidRDefault="00AD773E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AD773E" w:rsidRPr="00846C5A" w:rsidRDefault="00AD773E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 xml:space="preserve">Ф.И.О. педагога </w:t>
            </w:r>
          </w:p>
        </w:tc>
        <w:tc>
          <w:tcPr>
            <w:tcW w:w="2976" w:type="dxa"/>
          </w:tcPr>
          <w:p w:rsidR="00AD773E" w:rsidRPr="00846C5A" w:rsidRDefault="00AD773E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802" w:type="dxa"/>
          </w:tcPr>
          <w:p w:rsidR="00AD773E" w:rsidRPr="00846C5A" w:rsidRDefault="00AD773E" w:rsidP="00B255A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Время прохождения КПК</w:t>
            </w:r>
          </w:p>
        </w:tc>
      </w:tr>
      <w:tr w:rsidR="00AD773E" w:rsidRPr="00846C5A" w:rsidTr="002C392B">
        <w:tc>
          <w:tcPr>
            <w:tcW w:w="459" w:type="dxa"/>
          </w:tcPr>
          <w:p w:rsidR="00AD773E" w:rsidRPr="00846C5A" w:rsidRDefault="00AD773E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AD773E" w:rsidRPr="00846C5A" w:rsidRDefault="00AD773E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Паздникова Елена Ивановна</w:t>
            </w:r>
          </w:p>
        </w:tc>
        <w:tc>
          <w:tcPr>
            <w:tcW w:w="2976" w:type="dxa"/>
          </w:tcPr>
          <w:p w:rsidR="00AD773E" w:rsidRPr="00846C5A" w:rsidRDefault="00AD773E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802" w:type="dxa"/>
          </w:tcPr>
          <w:p w:rsidR="00AD773E" w:rsidRPr="00846C5A" w:rsidRDefault="00B20B2C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AD773E" w:rsidRPr="00846C5A"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</w:p>
        </w:tc>
      </w:tr>
      <w:tr w:rsidR="00AD773E" w:rsidRPr="00846C5A" w:rsidTr="002C392B">
        <w:tc>
          <w:tcPr>
            <w:tcW w:w="459" w:type="dxa"/>
          </w:tcPr>
          <w:p w:rsidR="00AD773E" w:rsidRPr="00846C5A" w:rsidRDefault="00AD773E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D773E" w:rsidRPr="00846C5A" w:rsidRDefault="00AD773E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Зуенкова Анна Алексеевна</w:t>
            </w:r>
          </w:p>
        </w:tc>
        <w:tc>
          <w:tcPr>
            <w:tcW w:w="2976" w:type="dxa"/>
          </w:tcPr>
          <w:p w:rsidR="00AD773E" w:rsidRPr="00846C5A" w:rsidRDefault="00AD773E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Педагог доп образ-ия</w:t>
            </w:r>
          </w:p>
        </w:tc>
        <w:tc>
          <w:tcPr>
            <w:tcW w:w="2802" w:type="dxa"/>
          </w:tcPr>
          <w:p w:rsidR="00AD773E" w:rsidRPr="00846C5A" w:rsidRDefault="00AD773E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</w:tr>
      <w:tr w:rsidR="00AD773E" w:rsidRPr="00846C5A" w:rsidTr="002C392B">
        <w:tc>
          <w:tcPr>
            <w:tcW w:w="459" w:type="dxa"/>
          </w:tcPr>
          <w:p w:rsidR="00AD773E" w:rsidRPr="00846C5A" w:rsidRDefault="00AD773E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AD773E" w:rsidRPr="00846C5A" w:rsidRDefault="00AD773E" w:rsidP="007E257C">
            <w:pPr>
              <w:tabs>
                <w:tab w:val="left" w:pos="16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Задорожина Валентина Геннадьевна</w:t>
            </w:r>
          </w:p>
        </w:tc>
        <w:tc>
          <w:tcPr>
            <w:tcW w:w="2976" w:type="dxa"/>
          </w:tcPr>
          <w:p w:rsidR="00AD773E" w:rsidRPr="00846C5A" w:rsidRDefault="00AD773E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2" w:type="dxa"/>
          </w:tcPr>
          <w:p w:rsidR="00AD773E" w:rsidRPr="00846C5A" w:rsidRDefault="00B20B2C" w:rsidP="00AD773E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AD773E" w:rsidRPr="00846C5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AD773E" w:rsidRPr="00846C5A" w:rsidTr="002C392B">
        <w:tc>
          <w:tcPr>
            <w:tcW w:w="459" w:type="dxa"/>
          </w:tcPr>
          <w:p w:rsidR="00AD773E" w:rsidRPr="00846C5A" w:rsidRDefault="00AD773E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AD773E" w:rsidRPr="00846C5A" w:rsidRDefault="00AD773E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Жабина Валентина Викторовна</w:t>
            </w:r>
          </w:p>
        </w:tc>
        <w:tc>
          <w:tcPr>
            <w:tcW w:w="2976" w:type="dxa"/>
          </w:tcPr>
          <w:p w:rsidR="00AD773E" w:rsidRPr="00846C5A" w:rsidRDefault="00AD773E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2" w:type="dxa"/>
          </w:tcPr>
          <w:p w:rsidR="00AD773E" w:rsidRPr="00846C5A" w:rsidRDefault="00AD773E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</w:tr>
      <w:tr w:rsidR="00AD773E" w:rsidRPr="00846C5A" w:rsidTr="002C392B">
        <w:tc>
          <w:tcPr>
            <w:tcW w:w="459" w:type="dxa"/>
          </w:tcPr>
          <w:p w:rsidR="00AD773E" w:rsidRPr="00846C5A" w:rsidRDefault="00AD773E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AD773E" w:rsidRPr="00846C5A" w:rsidRDefault="00AD773E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Туранова Светлана Максимовна</w:t>
            </w:r>
          </w:p>
        </w:tc>
        <w:tc>
          <w:tcPr>
            <w:tcW w:w="2976" w:type="dxa"/>
          </w:tcPr>
          <w:p w:rsidR="00AD773E" w:rsidRPr="00846C5A" w:rsidRDefault="00AD773E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2" w:type="dxa"/>
          </w:tcPr>
          <w:p w:rsidR="00AD773E" w:rsidRPr="00846C5A" w:rsidRDefault="00B20B2C" w:rsidP="00AD773E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AD773E" w:rsidRPr="00846C5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AD773E" w:rsidRPr="00846C5A" w:rsidTr="002C392B">
        <w:tc>
          <w:tcPr>
            <w:tcW w:w="459" w:type="dxa"/>
          </w:tcPr>
          <w:p w:rsidR="00AD773E" w:rsidRPr="00846C5A" w:rsidRDefault="00AD773E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AD773E" w:rsidRPr="00846C5A" w:rsidRDefault="00AD773E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Семенова Елена Борисовна</w:t>
            </w:r>
          </w:p>
        </w:tc>
        <w:tc>
          <w:tcPr>
            <w:tcW w:w="2976" w:type="dxa"/>
          </w:tcPr>
          <w:p w:rsidR="00AD773E" w:rsidRPr="00846C5A" w:rsidRDefault="00AD773E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2" w:type="dxa"/>
          </w:tcPr>
          <w:p w:rsidR="00AD773E" w:rsidRPr="00846C5A" w:rsidRDefault="00B20B2C" w:rsidP="00AD773E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AD773E" w:rsidRPr="00846C5A"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</w:p>
        </w:tc>
      </w:tr>
      <w:tr w:rsidR="00AD773E" w:rsidRPr="00846C5A" w:rsidTr="002C392B">
        <w:tc>
          <w:tcPr>
            <w:tcW w:w="459" w:type="dxa"/>
          </w:tcPr>
          <w:p w:rsidR="00AD773E" w:rsidRPr="00846C5A" w:rsidRDefault="00AD773E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AD773E" w:rsidRPr="00846C5A" w:rsidRDefault="00AD773E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 xml:space="preserve">Садовенко Анна Юрьевна </w:t>
            </w:r>
          </w:p>
        </w:tc>
        <w:tc>
          <w:tcPr>
            <w:tcW w:w="2976" w:type="dxa"/>
          </w:tcPr>
          <w:p w:rsidR="00AD773E" w:rsidRPr="00846C5A" w:rsidRDefault="00AD773E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  <w:tc>
          <w:tcPr>
            <w:tcW w:w="2802" w:type="dxa"/>
          </w:tcPr>
          <w:p w:rsidR="00AD773E" w:rsidRPr="00846C5A" w:rsidRDefault="00AD773E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</w:tr>
      <w:tr w:rsidR="00AD773E" w:rsidRPr="00846C5A" w:rsidTr="002C392B">
        <w:tc>
          <w:tcPr>
            <w:tcW w:w="459" w:type="dxa"/>
          </w:tcPr>
          <w:p w:rsidR="00AD773E" w:rsidRPr="00846C5A" w:rsidRDefault="00AD773E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AD773E" w:rsidRPr="00846C5A" w:rsidRDefault="00AD773E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Потанина Ольга Сергеевна</w:t>
            </w:r>
          </w:p>
        </w:tc>
        <w:tc>
          <w:tcPr>
            <w:tcW w:w="2976" w:type="dxa"/>
          </w:tcPr>
          <w:p w:rsidR="00AD773E" w:rsidRPr="00846C5A" w:rsidRDefault="00AD773E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 xml:space="preserve">Зам по ВМР </w:t>
            </w:r>
          </w:p>
        </w:tc>
        <w:tc>
          <w:tcPr>
            <w:tcW w:w="2802" w:type="dxa"/>
          </w:tcPr>
          <w:p w:rsidR="00AD773E" w:rsidRPr="00846C5A" w:rsidRDefault="00AD773E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12ACF" w:rsidRPr="00846C5A" w:rsidTr="002C392B">
        <w:tc>
          <w:tcPr>
            <w:tcW w:w="459" w:type="dxa"/>
          </w:tcPr>
          <w:p w:rsidR="00612ACF" w:rsidRPr="00846C5A" w:rsidRDefault="00612ACF" w:rsidP="00B255A5">
            <w:pPr>
              <w:tabs>
                <w:tab w:val="left" w:pos="16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612ACF" w:rsidRPr="00846C5A" w:rsidRDefault="00612ACF" w:rsidP="00B255A5">
            <w:pPr>
              <w:tabs>
                <w:tab w:val="left" w:pos="16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Назарова Ольга Ивановна</w:t>
            </w:r>
          </w:p>
        </w:tc>
        <w:tc>
          <w:tcPr>
            <w:tcW w:w="2976" w:type="dxa"/>
          </w:tcPr>
          <w:p w:rsidR="00612ACF" w:rsidRPr="00846C5A" w:rsidRDefault="00612ACF" w:rsidP="00B255A5">
            <w:pPr>
              <w:tabs>
                <w:tab w:val="left" w:pos="16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802" w:type="dxa"/>
          </w:tcPr>
          <w:p w:rsidR="00612ACF" w:rsidRPr="00846C5A" w:rsidRDefault="00612ACF" w:rsidP="00B255A5">
            <w:pPr>
              <w:tabs>
                <w:tab w:val="left" w:pos="16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</w:tr>
    </w:tbl>
    <w:p w:rsidR="00AD773E" w:rsidRPr="00846C5A" w:rsidRDefault="00AD773E" w:rsidP="00AD773E">
      <w:pPr>
        <w:jc w:val="center"/>
        <w:rPr>
          <w:rFonts w:ascii="Times New Roman" w:hAnsi="Times New Roman"/>
          <w:sz w:val="24"/>
          <w:szCs w:val="24"/>
        </w:rPr>
      </w:pPr>
      <w:r w:rsidRPr="00846C5A">
        <w:rPr>
          <w:rFonts w:ascii="Times New Roman" w:hAnsi="Times New Roman"/>
          <w:sz w:val="24"/>
          <w:szCs w:val="24"/>
        </w:rPr>
        <w:t xml:space="preserve"> </w:t>
      </w:r>
    </w:p>
    <w:p w:rsidR="00AD773E" w:rsidRPr="00846C5A" w:rsidRDefault="00AD773E" w:rsidP="00AD773E">
      <w:pPr>
        <w:jc w:val="center"/>
        <w:rPr>
          <w:rFonts w:ascii="Times New Roman" w:hAnsi="Times New Roman"/>
          <w:sz w:val="24"/>
          <w:szCs w:val="24"/>
        </w:rPr>
      </w:pPr>
      <w:r w:rsidRPr="00846C5A">
        <w:rPr>
          <w:rFonts w:ascii="Times New Roman" w:hAnsi="Times New Roman"/>
          <w:sz w:val="24"/>
          <w:szCs w:val="24"/>
        </w:rPr>
        <w:t>МДОУ «Детский сад «Капелька» ул. Советская 74</w:t>
      </w:r>
    </w:p>
    <w:tbl>
      <w:tblPr>
        <w:tblStyle w:val="a9"/>
        <w:tblW w:w="0" w:type="auto"/>
        <w:tblInd w:w="263" w:type="dxa"/>
        <w:tblLook w:val="04A0"/>
      </w:tblPr>
      <w:tblGrid>
        <w:gridCol w:w="594"/>
        <w:gridCol w:w="3815"/>
        <w:gridCol w:w="2828"/>
        <w:gridCol w:w="2680"/>
      </w:tblGrid>
      <w:tr w:rsidR="00AD773E" w:rsidRPr="00846C5A" w:rsidTr="002C392B">
        <w:tc>
          <w:tcPr>
            <w:tcW w:w="594" w:type="dxa"/>
          </w:tcPr>
          <w:p w:rsidR="00AD773E" w:rsidRPr="00846C5A" w:rsidRDefault="00AD773E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15" w:type="dxa"/>
          </w:tcPr>
          <w:p w:rsidR="00AD773E" w:rsidRPr="00846C5A" w:rsidRDefault="00AD773E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 xml:space="preserve">Ф.И.О. педагога </w:t>
            </w:r>
          </w:p>
        </w:tc>
        <w:tc>
          <w:tcPr>
            <w:tcW w:w="2828" w:type="dxa"/>
          </w:tcPr>
          <w:p w:rsidR="00AD773E" w:rsidRPr="00846C5A" w:rsidRDefault="00AD773E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680" w:type="dxa"/>
          </w:tcPr>
          <w:p w:rsidR="00AD773E" w:rsidRPr="00846C5A" w:rsidRDefault="00AD773E" w:rsidP="00B255A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Время прохождения КПК</w:t>
            </w:r>
          </w:p>
        </w:tc>
      </w:tr>
      <w:tr w:rsidR="00AD773E" w:rsidRPr="00846C5A" w:rsidTr="002C392B">
        <w:tc>
          <w:tcPr>
            <w:tcW w:w="594" w:type="dxa"/>
          </w:tcPr>
          <w:p w:rsidR="00AD773E" w:rsidRPr="00846C5A" w:rsidRDefault="00AD773E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5" w:type="dxa"/>
          </w:tcPr>
          <w:p w:rsidR="00AD773E" w:rsidRPr="00846C5A" w:rsidRDefault="00AD773E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Бойкова Татьяна Сергеевна</w:t>
            </w:r>
          </w:p>
        </w:tc>
        <w:tc>
          <w:tcPr>
            <w:tcW w:w="2828" w:type="dxa"/>
          </w:tcPr>
          <w:p w:rsidR="00AD773E" w:rsidRPr="00846C5A" w:rsidRDefault="00AD773E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680" w:type="dxa"/>
          </w:tcPr>
          <w:p w:rsidR="00AD773E" w:rsidRPr="00846C5A" w:rsidRDefault="00AD773E" w:rsidP="00AD773E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Февраль 2027</w:t>
            </w:r>
          </w:p>
        </w:tc>
      </w:tr>
      <w:tr w:rsidR="00AD773E" w:rsidRPr="00846C5A" w:rsidTr="002C392B">
        <w:tc>
          <w:tcPr>
            <w:tcW w:w="594" w:type="dxa"/>
          </w:tcPr>
          <w:p w:rsidR="00AD773E" w:rsidRPr="00846C5A" w:rsidRDefault="00AD773E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5" w:type="dxa"/>
          </w:tcPr>
          <w:p w:rsidR="00AD773E" w:rsidRPr="00846C5A" w:rsidRDefault="00AD773E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Айвазян Галина Анатольевна</w:t>
            </w:r>
          </w:p>
        </w:tc>
        <w:tc>
          <w:tcPr>
            <w:tcW w:w="2828" w:type="dxa"/>
          </w:tcPr>
          <w:p w:rsidR="00AD773E" w:rsidRPr="00846C5A" w:rsidRDefault="00AD773E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80" w:type="dxa"/>
          </w:tcPr>
          <w:p w:rsidR="00AD773E" w:rsidRPr="00846C5A" w:rsidRDefault="00AD773E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Март 2026</w:t>
            </w:r>
          </w:p>
        </w:tc>
      </w:tr>
      <w:tr w:rsidR="00AD773E" w:rsidRPr="00846C5A" w:rsidTr="002C392B">
        <w:tc>
          <w:tcPr>
            <w:tcW w:w="594" w:type="dxa"/>
          </w:tcPr>
          <w:p w:rsidR="00AD773E" w:rsidRPr="00846C5A" w:rsidRDefault="00AD773E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5" w:type="dxa"/>
          </w:tcPr>
          <w:p w:rsidR="00AD773E" w:rsidRPr="00846C5A" w:rsidRDefault="00AD773E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Ермилова Елена Станиславовна</w:t>
            </w:r>
          </w:p>
        </w:tc>
        <w:tc>
          <w:tcPr>
            <w:tcW w:w="2828" w:type="dxa"/>
          </w:tcPr>
          <w:p w:rsidR="00AD773E" w:rsidRPr="00846C5A" w:rsidRDefault="00AD773E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Музыкальный рук-ль</w:t>
            </w:r>
          </w:p>
        </w:tc>
        <w:tc>
          <w:tcPr>
            <w:tcW w:w="2680" w:type="dxa"/>
          </w:tcPr>
          <w:p w:rsidR="00AD773E" w:rsidRPr="00846C5A" w:rsidRDefault="003E0482" w:rsidP="00AD773E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AD773E" w:rsidRPr="00846C5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773E" w:rsidRPr="00846C5A" w:rsidTr="002C392B">
        <w:tc>
          <w:tcPr>
            <w:tcW w:w="594" w:type="dxa"/>
          </w:tcPr>
          <w:p w:rsidR="00AD773E" w:rsidRPr="00846C5A" w:rsidRDefault="00AD773E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5" w:type="dxa"/>
          </w:tcPr>
          <w:p w:rsidR="00AD773E" w:rsidRPr="00846C5A" w:rsidRDefault="00AD773E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Ермилова Татьяна Михайловна</w:t>
            </w:r>
          </w:p>
        </w:tc>
        <w:tc>
          <w:tcPr>
            <w:tcW w:w="2828" w:type="dxa"/>
          </w:tcPr>
          <w:p w:rsidR="00AD773E" w:rsidRPr="00846C5A" w:rsidRDefault="00AD773E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80" w:type="dxa"/>
          </w:tcPr>
          <w:p w:rsidR="00AD773E" w:rsidRPr="00846C5A" w:rsidRDefault="00AD773E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Июнь 2026</w:t>
            </w:r>
          </w:p>
        </w:tc>
      </w:tr>
      <w:tr w:rsidR="00AD773E" w:rsidRPr="00846C5A" w:rsidTr="002C392B">
        <w:tc>
          <w:tcPr>
            <w:tcW w:w="594" w:type="dxa"/>
          </w:tcPr>
          <w:p w:rsidR="00AD773E" w:rsidRPr="00846C5A" w:rsidRDefault="00AD773E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15" w:type="dxa"/>
          </w:tcPr>
          <w:p w:rsidR="00AD773E" w:rsidRPr="00846C5A" w:rsidRDefault="00AD773E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Костина Наталья Александровна</w:t>
            </w:r>
          </w:p>
        </w:tc>
        <w:tc>
          <w:tcPr>
            <w:tcW w:w="2828" w:type="dxa"/>
          </w:tcPr>
          <w:p w:rsidR="00AD773E" w:rsidRPr="00846C5A" w:rsidRDefault="00AD773E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80" w:type="dxa"/>
          </w:tcPr>
          <w:p w:rsidR="00AD773E" w:rsidRPr="00846C5A" w:rsidRDefault="00AD773E" w:rsidP="003E0482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3E04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773E" w:rsidRPr="00846C5A" w:rsidTr="002C392B">
        <w:tc>
          <w:tcPr>
            <w:tcW w:w="594" w:type="dxa"/>
          </w:tcPr>
          <w:p w:rsidR="00AD773E" w:rsidRPr="00846C5A" w:rsidRDefault="00AD773E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15" w:type="dxa"/>
          </w:tcPr>
          <w:p w:rsidR="00AD773E" w:rsidRPr="00846C5A" w:rsidRDefault="00AD773E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Метелева Елена Анатольевна</w:t>
            </w:r>
          </w:p>
        </w:tc>
        <w:tc>
          <w:tcPr>
            <w:tcW w:w="2828" w:type="dxa"/>
          </w:tcPr>
          <w:p w:rsidR="00AD773E" w:rsidRPr="00846C5A" w:rsidRDefault="00AD773E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80" w:type="dxa"/>
          </w:tcPr>
          <w:p w:rsidR="00AD773E" w:rsidRPr="00846C5A" w:rsidRDefault="00AD773E" w:rsidP="003E0482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3E04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773E" w:rsidRPr="00846C5A" w:rsidTr="002C392B">
        <w:tc>
          <w:tcPr>
            <w:tcW w:w="594" w:type="dxa"/>
          </w:tcPr>
          <w:p w:rsidR="00AD773E" w:rsidRPr="00846C5A" w:rsidRDefault="00AD773E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15" w:type="dxa"/>
          </w:tcPr>
          <w:p w:rsidR="00AD773E" w:rsidRPr="00846C5A" w:rsidRDefault="00AD773E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Шаркова Наталья Петровна</w:t>
            </w:r>
          </w:p>
        </w:tc>
        <w:tc>
          <w:tcPr>
            <w:tcW w:w="2828" w:type="dxa"/>
          </w:tcPr>
          <w:p w:rsidR="00AD773E" w:rsidRPr="00846C5A" w:rsidRDefault="00AD773E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80" w:type="dxa"/>
          </w:tcPr>
          <w:p w:rsidR="00AD773E" w:rsidRPr="00846C5A" w:rsidRDefault="003E0482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AD773E" w:rsidRPr="00846C5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bookmarkStart w:id="0" w:name="_GoBack"/>
            <w:bookmarkEnd w:id="0"/>
          </w:p>
        </w:tc>
      </w:tr>
      <w:tr w:rsidR="00AD773E" w:rsidRPr="00846C5A" w:rsidTr="002C392B">
        <w:tc>
          <w:tcPr>
            <w:tcW w:w="594" w:type="dxa"/>
          </w:tcPr>
          <w:p w:rsidR="00AD773E" w:rsidRPr="00846C5A" w:rsidRDefault="00AD773E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15" w:type="dxa"/>
          </w:tcPr>
          <w:p w:rsidR="00AD773E" w:rsidRPr="00846C5A" w:rsidRDefault="00AD773E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Шелковая Кристина Владимировна</w:t>
            </w:r>
          </w:p>
        </w:tc>
        <w:tc>
          <w:tcPr>
            <w:tcW w:w="2828" w:type="dxa"/>
          </w:tcPr>
          <w:p w:rsidR="00AD773E" w:rsidRPr="00846C5A" w:rsidRDefault="00AD773E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80" w:type="dxa"/>
          </w:tcPr>
          <w:p w:rsidR="00AD773E" w:rsidRPr="00846C5A" w:rsidRDefault="003E0482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2027</w:t>
            </w:r>
          </w:p>
        </w:tc>
      </w:tr>
      <w:tr w:rsidR="00AD773E" w:rsidRPr="00846C5A" w:rsidTr="002C392B">
        <w:tc>
          <w:tcPr>
            <w:tcW w:w="594" w:type="dxa"/>
          </w:tcPr>
          <w:p w:rsidR="00AD773E" w:rsidRPr="00846C5A" w:rsidRDefault="003E0482" w:rsidP="003E0482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15" w:type="dxa"/>
          </w:tcPr>
          <w:p w:rsidR="00AD773E" w:rsidRPr="00846C5A" w:rsidRDefault="00AD773E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Старицына Людмила Викторовна</w:t>
            </w:r>
          </w:p>
        </w:tc>
        <w:tc>
          <w:tcPr>
            <w:tcW w:w="2828" w:type="dxa"/>
          </w:tcPr>
          <w:p w:rsidR="00AD773E" w:rsidRPr="00846C5A" w:rsidRDefault="00AD773E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80" w:type="dxa"/>
          </w:tcPr>
          <w:p w:rsidR="00AD773E" w:rsidRPr="00846C5A" w:rsidRDefault="003E0482" w:rsidP="003E0482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AD773E" w:rsidRPr="00846C5A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</w:p>
        </w:tc>
      </w:tr>
    </w:tbl>
    <w:p w:rsidR="00846C5A" w:rsidRPr="00846C5A" w:rsidRDefault="00846C5A" w:rsidP="00846C5A">
      <w:pPr>
        <w:rPr>
          <w:rFonts w:ascii="Times New Roman" w:hAnsi="Times New Roman"/>
          <w:sz w:val="24"/>
          <w:szCs w:val="24"/>
        </w:rPr>
      </w:pPr>
      <w:r w:rsidRPr="00846C5A">
        <w:rPr>
          <w:rFonts w:ascii="Times New Roman" w:hAnsi="Times New Roman"/>
          <w:sz w:val="24"/>
          <w:szCs w:val="24"/>
        </w:rPr>
        <w:t xml:space="preserve"> </w:t>
      </w:r>
    </w:p>
    <w:p w:rsidR="00AD773E" w:rsidRPr="00846C5A" w:rsidRDefault="00AD773E" w:rsidP="00AD773E">
      <w:pPr>
        <w:jc w:val="center"/>
        <w:rPr>
          <w:rFonts w:ascii="Times New Roman" w:hAnsi="Times New Roman"/>
          <w:sz w:val="24"/>
          <w:szCs w:val="24"/>
        </w:rPr>
      </w:pPr>
      <w:r w:rsidRPr="00846C5A">
        <w:rPr>
          <w:rFonts w:ascii="Times New Roman" w:hAnsi="Times New Roman"/>
          <w:sz w:val="24"/>
          <w:szCs w:val="24"/>
        </w:rPr>
        <w:t>МДОУ «Детский сад «Капелька» ул. Машиностроительная д. 1</w:t>
      </w:r>
    </w:p>
    <w:p w:rsidR="00846C5A" w:rsidRPr="00846C5A" w:rsidRDefault="00846C5A" w:rsidP="00AD773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594"/>
        <w:gridCol w:w="3828"/>
        <w:gridCol w:w="3185"/>
        <w:gridCol w:w="2337"/>
      </w:tblGrid>
      <w:tr w:rsidR="00AD773E" w:rsidRPr="00846C5A" w:rsidTr="00846C5A">
        <w:tc>
          <w:tcPr>
            <w:tcW w:w="594" w:type="dxa"/>
          </w:tcPr>
          <w:p w:rsidR="00AD773E" w:rsidRPr="00846C5A" w:rsidRDefault="00AD773E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AD773E" w:rsidRPr="00846C5A" w:rsidRDefault="00AD773E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 xml:space="preserve">Ф.И.О. педагога </w:t>
            </w:r>
          </w:p>
        </w:tc>
        <w:tc>
          <w:tcPr>
            <w:tcW w:w="3185" w:type="dxa"/>
          </w:tcPr>
          <w:p w:rsidR="00AD773E" w:rsidRPr="00846C5A" w:rsidRDefault="00AD773E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337" w:type="dxa"/>
          </w:tcPr>
          <w:p w:rsidR="00AD773E" w:rsidRPr="00846C5A" w:rsidRDefault="00AD773E" w:rsidP="00B255A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Время прохождения КПК</w:t>
            </w:r>
          </w:p>
        </w:tc>
      </w:tr>
      <w:tr w:rsidR="00AD773E" w:rsidRPr="00846C5A" w:rsidTr="00846C5A">
        <w:tc>
          <w:tcPr>
            <w:tcW w:w="594" w:type="dxa"/>
          </w:tcPr>
          <w:p w:rsidR="00AD773E" w:rsidRPr="00846C5A" w:rsidRDefault="00AD773E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AD773E" w:rsidRPr="00846C5A" w:rsidRDefault="00AD773E" w:rsidP="003E0482">
            <w:pPr>
              <w:tabs>
                <w:tab w:val="left" w:pos="28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Ветошкина Анна Сергеевна</w:t>
            </w:r>
          </w:p>
        </w:tc>
        <w:tc>
          <w:tcPr>
            <w:tcW w:w="3185" w:type="dxa"/>
          </w:tcPr>
          <w:p w:rsidR="00AD773E" w:rsidRPr="00846C5A" w:rsidRDefault="00AD773E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337" w:type="dxa"/>
          </w:tcPr>
          <w:p w:rsidR="00AD773E" w:rsidRPr="00846C5A" w:rsidRDefault="003E0482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2027</w:t>
            </w:r>
          </w:p>
        </w:tc>
      </w:tr>
      <w:tr w:rsidR="00AD773E" w:rsidRPr="00846C5A" w:rsidTr="00846C5A">
        <w:tc>
          <w:tcPr>
            <w:tcW w:w="594" w:type="dxa"/>
          </w:tcPr>
          <w:p w:rsidR="00AD773E" w:rsidRPr="00846C5A" w:rsidRDefault="00AD773E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AD773E" w:rsidRPr="00846C5A" w:rsidRDefault="00AD773E" w:rsidP="003E0482">
            <w:pPr>
              <w:tabs>
                <w:tab w:val="left" w:pos="28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Ковшова Олеся Юрьевна</w:t>
            </w:r>
          </w:p>
        </w:tc>
        <w:tc>
          <w:tcPr>
            <w:tcW w:w="3185" w:type="dxa"/>
          </w:tcPr>
          <w:p w:rsidR="00AD773E" w:rsidRPr="00846C5A" w:rsidRDefault="00AD773E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Музыкальный рук-ль</w:t>
            </w:r>
          </w:p>
        </w:tc>
        <w:tc>
          <w:tcPr>
            <w:tcW w:w="2337" w:type="dxa"/>
          </w:tcPr>
          <w:p w:rsidR="00AD773E" w:rsidRPr="00846C5A" w:rsidRDefault="00AD773E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</w:tr>
      <w:tr w:rsidR="00AD773E" w:rsidRPr="00846C5A" w:rsidTr="00846C5A">
        <w:tc>
          <w:tcPr>
            <w:tcW w:w="594" w:type="dxa"/>
          </w:tcPr>
          <w:p w:rsidR="00AD773E" w:rsidRPr="00846C5A" w:rsidRDefault="00AD773E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AD773E" w:rsidRPr="00846C5A" w:rsidRDefault="00AD773E" w:rsidP="003E0482">
            <w:pPr>
              <w:tabs>
                <w:tab w:val="left" w:pos="28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Задорожина Наталья Александровна</w:t>
            </w:r>
          </w:p>
        </w:tc>
        <w:tc>
          <w:tcPr>
            <w:tcW w:w="3185" w:type="dxa"/>
          </w:tcPr>
          <w:p w:rsidR="00AD773E" w:rsidRPr="00846C5A" w:rsidRDefault="00AD773E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37" w:type="dxa"/>
          </w:tcPr>
          <w:p w:rsidR="00AD773E" w:rsidRPr="00846C5A" w:rsidRDefault="003E0482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2027</w:t>
            </w:r>
          </w:p>
        </w:tc>
      </w:tr>
      <w:tr w:rsidR="00AD773E" w:rsidRPr="00846C5A" w:rsidTr="00846C5A">
        <w:tc>
          <w:tcPr>
            <w:tcW w:w="594" w:type="dxa"/>
          </w:tcPr>
          <w:p w:rsidR="00AD773E" w:rsidRPr="00846C5A" w:rsidRDefault="00AD773E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AD773E" w:rsidRPr="00846C5A" w:rsidRDefault="00AD773E" w:rsidP="003E0482">
            <w:pPr>
              <w:tabs>
                <w:tab w:val="left" w:pos="28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Шафигулина Надежда Владимировна</w:t>
            </w:r>
          </w:p>
        </w:tc>
        <w:tc>
          <w:tcPr>
            <w:tcW w:w="3185" w:type="dxa"/>
          </w:tcPr>
          <w:p w:rsidR="00AD773E" w:rsidRPr="00846C5A" w:rsidRDefault="00AD773E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37" w:type="dxa"/>
          </w:tcPr>
          <w:p w:rsidR="00AD773E" w:rsidRPr="00846C5A" w:rsidRDefault="00B20B2C" w:rsidP="00B20B2C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AD773E" w:rsidRPr="00846C5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773E" w:rsidRPr="00846C5A" w:rsidTr="00846C5A">
        <w:tc>
          <w:tcPr>
            <w:tcW w:w="594" w:type="dxa"/>
          </w:tcPr>
          <w:p w:rsidR="00AD773E" w:rsidRPr="00846C5A" w:rsidRDefault="005929A3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773E" w:rsidRPr="00846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D773E" w:rsidRPr="00846C5A" w:rsidRDefault="00AD773E" w:rsidP="003E0482">
            <w:pPr>
              <w:tabs>
                <w:tab w:val="left" w:pos="28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Старченко Антонина Георгиевна</w:t>
            </w:r>
          </w:p>
        </w:tc>
        <w:tc>
          <w:tcPr>
            <w:tcW w:w="3185" w:type="dxa"/>
          </w:tcPr>
          <w:p w:rsidR="00AD773E" w:rsidRPr="00846C5A" w:rsidRDefault="00AD773E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37" w:type="dxa"/>
          </w:tcPr>
          <w:p w:rsidR="00AD773E" w:rsidRPr="00846C5A" w:rsidRDefault="00B20B2C" w:rsidP="00B20B2C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AD773E" w:rsidRPr="00846C5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773E" w:rsidRPr="00846C5A" w:rsidTr="00846C5A">
        <w:tc>
          <w:tcPr>
            <w:tcW w:w="594" w:type="dxa"/>
          </w:tcPr>
          <w:p w:rsidR="00AD773E" w:rsidRPr="00846C5A" w:rsidRDefault="005929A3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D773E" w:rsidRPr="00846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D773E" w:rsidRPr="00846C5A" w:rsidRDefault="00AD773E" w:rsidP="003E0482">
            <w:pPr>
              <w:tabs>
                <w:tab w:val="left" w:pos="28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Пляскина Наталья Александровна</w:t>
            </w:r>
          </w:p>
        </w:tc>
        <w:tc>
          <w:tcPr>
            <w:tcW w:w="3185" w:type="dxa"/>
          </w:tcPr>
          <w:p w:rsidR="00AD773E" w:rsidRPr="00846C5A" w:rsidRDefault="00AD773E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37" w:type="dxa"/>
          </w:tcPr>
          <w:p w:rsidR="00AD773E" w:rsidRPr="00846C5A" w:rsidRDefault="00B20B2C" w:rsidP="003E0482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AD773E" w:rsidRPr="00846C5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E04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B20B2C" w:rsidRDefault="00B20B2C" w:rsidP="002C392B">
      <w:pPr>
        <w:jc w:val="center"/>
        <w:rPr>
          <w:rFonts w:ascii="Times New Roman" w:hAnsi="Times New Roman"/>
          <w:szCs w:val="28"/>
        </w:rPr>
      </w:pPr>
    </w:p>
    <w:p w:rsidR="00923134" w:rsidRDefault="00923134" w:rsidP="002C392B">
      <w:pPr>
        <w:jc w:val="center"/>
        <w:rPr>
          <w:rFonts w:ascii="Times New Roman" w:hAnsi="Times New Roman"/>
          <w:szCs w:val="28"/>
        </w:rPr>
      </w:pPr>
    </w:p>
    <w:p w:rsidR="00923134" w:rsidRDefault="00923134" w:rsidP="002C392B">
      <w:pPr>
        <w:jc w:val="center"/>
        <w:rPr>
          <w:rFonts w:ascii="Times New Roman" w:hAnsi="Times New Roman"/>
          <w:szCs w:val="28"/>
        </w:rPr>
      </w:pPr>
    </w:p>
    <w:p w:rsidR="002C392B" w:rsidRDefault="002C392B" w:rsidP="002C392B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План прохождения аттестации педагогических кадров</w:t>
      </w:r>
    </w:p>
    <w:p w:rsidR="002C392B" w:rsidRDefault="002C392B" w:rsidP="002C392B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МДОУ «Детский сад «Капелька» ул. Невская д. 2</w:t>
      </w:r>
    </w:p>
    <w:p w:rsidR="002C392B" w:rsidRDefault="002C392B" w:rsidP="002C392B">
      <w:pPr>
        <w:jc w:val="center"/>
        <w:rPr>
          <w:rFonts w:ascii="Times New Roman" w:hAnsi="Times New Roman"/>
          <w:szCs w:val="28"/>
        </w:rPr>
      </w:pPr>
    </w:p>
    <w:tbl>
      <w:tblPr>
        <w:tblStyle w:val="a9"/>
        <w:tblW w:w="10065" w:type="dxa"/>
        <w:tblInd w:w="108" w:type="dxa"/>
        <w:tblLayout w:type="fixed"/>
        <w:tblLook w:val="04A0"/>
      </w:tblPr>
      <w:tblGrid>
        <w:gridCol w:w="459"/>
        <w:gridCol w:w="3828"/>
        <w:gridCol w:w="2976"/>
        <w:gridCol w:w="2802"/>
      </w:tblGrid>
      <w:tr w:rsidR="00B20B2C" w:rsidRPr="00846C5A" w:rsidTr="00B255A5">
        <w:tc>
          <w:tcPr>
            <w:tcW w:w="459" w:type="dxa"/>
          </w:tcPr>
          <w:p w:rsidR="00B20B2C" w:rsidRPr="00846C5A" w:rsidRDefault="00B20B2C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B20B2C" w:rsidRPr="00846C5A" w:rsidRDefault="00B20B2C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 xml:space="preserve">Ф.И.О. педагога </w:t>
            </w:r>
          </w:p>
        </w:tc>
        <w:tc>
          <w:tcPr>
            <w:tcW w:w="2976" w:type="dxa"/>
          </w:tcPr>
          <w:p w:rsidR="00B20B2C" w:rsidRPr="00846C5A" w:rsidRDefault="00B20B2C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802" w:type="dxa"/>
          </w:tcPr>
          <w:p w:rsidR="00B20B2C" w:rsidRPr="00846C5A" w:rsidRDefault="00B20B2C" w:rsidP="00A7632A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прохождения </w:t>
            </w:r>
            <w:r w:rsidR="00A7632A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</w:tr>
      <w:tr w:rsidR="00B20B2C" w:rsidRPr="00846C5A" w:rsidTr="00B255A5">
        <w:tc>
          <w:tcPr>
            <w:tcW w:w="459" w:type="dxa"/>
          </w:tcPr>
          <w:p w:rsidR="00B20B2C" w:rsidRPr="00846C5A" w:rsidRDefault="00B20B2C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B20B2C" w:rsidRPr="00846C5A" w:rsidRDefault="00B20B2C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Паздникова Елена Ивановна</w:t>
            </w:r>
          </w:p>
        </w:tc>
        <w:tc>
          <w:tcPr>
            <w:tcW w:w="2976" w:type="dxa"/>
          </w:tcPr>
          <w:p w:rsidR="00B20B2C" w:rsidRPr="00846C5A" w:rsidRDefault="00B20B2C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802" w:type="dxa"/>
          </w:tcPr>
          <w:p w:rsidR="00B20B2C" w:rsidRPr="00846C5A" w:rsidRDefault="00B20B2C" w:rsidP="00A7632A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763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0B2C" w:rsidRPr="00846C5A" w:rsidTr="00B255A5">
        <w:tc>
          <w:tcPr>
            <w:tcW w:w="459" w:type="dxa"/>
          </w:tcPr>
          <w:p w:rsidR="00B20B2C" w:rsidRPr="00846C5A" w:rsidRDefault="00B20B2C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20B2C" w:rsidRPr="00846C5A" w:rsidRDefault="00B20B2C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Зуенкова Анна Алексеевна</w:t>
            </w:r>
          </w:p>
        </w:tc>
        <w:tc>
          <w:tcPr>
            <w:tcW w:w="2976" w:type="dxa"/>
          </w:tcPr>
          <w:p w:rsidR="00B20B2C" w:rsidRPr="00846C5A" w:rsidRDefault="00B20B2C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Педагог доп образ-ия</w:t>
            </w:r>
          </w:p>
        </w:tc>
        <w:tc>
          <w:tcPr>
            <w:tcW w:w="2802" w:type="dxa"/>
          </w:tcPr>
          <w:p w:rsidR="00B20B2C" w:rsidRPr="00846C5A" w:rsidRDefault="00A7632A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</w:tr>
      <w:tr w:rsidR="00B20B2C" w:rsidRPr="00846C5A" w:rsidTr="00B255A5">
        <w:tc>
          <w:tcPr>
            <w:tcW w:w="459" w:type="dxa"/>
          </w:tcPr>
          <w:p w:rsidR="00B20B2C" w:rsidRPr="00846C5A" w:rsidRDefault="00B20B2C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B20B2C" w:rsidRPr="00846C5A" w:rsidRDefault="00B20B2C" w:rsidP="00356F2B">
            <w:pPr>
              <w:tabs>
                <w:tab w:val="left" w:pos="16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Задорожина Валентина Геннадьевна</w:t>
            </w:r>
          </w:p>
        </w:tc>
        <w:tc>
          <w:tcPr>
            <w:tcW w:w="2976" w:type="dxa"/>
          </w:tcPr>
          <w:p w:rsidR="00B20B2C" w:rsidRPr="00846C5A" w:rsidRDefault="00B20B2C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2" w:type="dxa"/>
          </w:tcPr>
          <w:p w:rsidR="00B20B2C" w:rsidRPr="00846C5A" w:rsidRDefault="00A7632A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2026</w:t>
            </w:r>
          </w:p>
        </w:tc>
      </w:tr>
      <w:tr w:rsidR="00B20B2C" w:rsidRPr="00846C5A" w:rsidTr="00B255A5">
        <w:tc>
          <w:tcPr>
            <w:tcW w:w="459" w:type="dxa"/>
          </w:tcPr>
          <w:p w:rsidR="00B20B2C" w:rsidRPr="00846C5A" w:rsidRDefault="00B20B2C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B20B2C" w:rsidRPr="00846C5A" w:rsidRDefault="00B20B2C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Жабина Валентина Викторовна</w:t>
            </w:r>
          </w:p>
        </w:tc>
        <w:tc>
          <w:tcPr>
            <w:tcW w:w="2976" w:type="dxa"/>
          </w:tcPr>
          <w:p w:rsidR="00B20B2C" w:rsidRPr="00846C5A" w:rsidRDefault="00B20B2C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2" w:type="dxa"/>
          </w:tcPr>
          <w:p w:rsidR="00B20B2C" w:rsidRPr="00846C5A" w:rsidRDefault="00A7632A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</w:tr>
      <w:tr w:rsidR="00B20B2C" w:rsidRPr="00846C5A" w:rsidTr="00B255A5">
        <w:tc>
          <w:tcPr>
            <w:tcW w:w="459" w:type="dxa"/>
          </w:tcPr>
          <w:p w:rsidR="00B20B2C" w:rsidRPr="00846C5A" w:rsidRDefault="00B20B2C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B20B2C" w:rsidRPr="00846C5A" w:rsidRDefault="00B20B2C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Туранова Светлана Максимовна</w:t>
            </w:r>
          </w:p>
        </w:tc>
        <w:tc>
          <w:tcPr>
            <w:tcW w:w="2976" w:type="dxa"/>
          </w:tcPr>
          <w:p w:rsidR="00B20B2C" w:rsidRPr="00846C5A" w:rsidRDefault="00B20B2C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2" w:type="dxa"/>
          </w:tcPr>
          <w:p w:rsidR="00B20B2C" w:rsidRPr="00846C5A" w:rsidRDefault="00A7632A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</w:tr>
      <w:tr w:rsidR="00B20B2C" w:rsidRPr="00846C5A" w:rsidTr="00B255A5">
        <w:tc>
          <w:tcPr>
            <w:tcW w:w="459" w:type="dxa"/>
          </w:tcPr>
          <w:p w:rsidR="00B20B2C" w:rsidRPr="00846C5A" w:rsidRDefault="00B20B2C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B20B2C" w:rsidRPr="00846C5A" w:rsidRDefault="00B20B2C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Семенова Елена Борисовна</w:t>
            </w:r>
          </w:p>
        </w:tc>
        <w:tc>
          <w:tcPr>
            <w:tcW w:w="2976" w:type="dxa"/>
          </w:tcPr>
          <w:p w:rsidR="00B20B2C" w:rsidRPr="00846C5A" w:rsidRDefault="00B20B2C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2" w:type="dxa"/>
          </w:tcPr>
          <w:p w:rsidR="00B20B2C" w:rsidRPr="00846C5A" w:rsidRDefault="00E172E1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</w:t>
            </w:r>
            <w:r w:rsidR="00A7632A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32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B20B2C" w:rsidRPr="00846C5A" w:rsidTr="00B255A5">
        <w:tc>
          <w:tcPr>
            <w:tcW w:w="459" w:type="dxa"/>
          </w:tcPr>
          <w:p w:rsidR="00B20B2C" w:rsidRPr="00846C5A" w:rsidRDefault="00B20B2C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B20B2C" w:rsidRPr="00846C5A" w:rsidRDefault="00B20B2C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 xml:space="preserve">Садовенко Анна Юрьевна </w:t>
            </w:r>
          </w:p>
        </w:tc>
        <w:tc>
          <w:tcPr>
            <w:tcW w:w="2976" w:type="dxa"/>
          </w:tcPr>
          <w:p w:rsidR="00B20B2C" w:rsidRPr="00846C5A" w:rsidRDefault="00B20B2C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  <w:tc>
          <w:tcPr>
            <w:tcW w:w="2802" w:type="dxa"/>
          </w:tcPr>
          <w:p w:rsidR="00B20B2C" w:rsidRPr="00846C5A" w:rsidRDefault="00A7632A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</w:tr>
      <w:tr w:rsidR="005929A3" w:rsidRPr="00846C5A" w:rsidTr="00B255A5">
        <w:tc>
          <w:tcPr>
            <w:tcW w:w="459" w:type="dxa"/>
          </w:tcPr>
          <w:p w:rsidR="005929A3" w:rsidRPr="00846C5A" w:rsidRDefault="005929A3" w:rsidP="00B255A5">
            <w:pPr>
              <w:tabs>
                <w:tab w:val="left" w:pos="16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5929A3" w:rsidRPr="00846C5A" w:rsidRDefault="005929A3" w:rsidP="00B255A5">
            <w:pPr>
              <w:tabs>
                <w:tab w:val="left" w:pos="1620"/>
              </w:tabs>
              <w:rPr>
                <w:rFonts w:ascii="Times New Roman" w:hAnsi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Садовенко Анна Юрьевна</w:t>
            </w:r>
          </w:p>
        </w:tc>
        <w:tc>
          <w:tcPr>
            <w:tcW w:w="2976" w:type="dxa"/>
          </w:tcPr>
          <w:p w:rsidR="005929A3" w:rsidRPr="00846C5A" w:rsidRDefault="005929A3" w:rsidP="00B255A5">
            <w:pPr>
              <w:tabs>
                <w:tab w:val="left" w:pos="16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802" w:type="dxa"/>
          </w:tcPr>
          <w:p w:rsidR="005929A3" w:rsidRDefault="005929A3" w:rsidP="00B255A5">
            <w:pPr>
              <w:tabs>
                <w:tab w:val="left" w:pos="16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2028</w:t>
            </w:r>
          </w:p>
        </w:tc>
      </w:tr>
      <w:tr w:rsidR="00612ACF" w:rsidRPr="00846C5A" w:rsidTr="00B255A5">
        <w:tc>
          <w:tcPr>
            <w:tcW w:w="459" w:type="dxa"/>
          </w:tcPr>
          <w:p w:rsidR="00612ACF" w:rsidRDefault="00612ACF" w:rsidP="00B255A5">
            <w:pPr>
              <w:tabs>
                <w:tab w:val="left" w:pos="16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612ACF" w:rsidRPr="00846C5A" w:rsidRDefault="00612ACF" w:rsidP="00B255A5">
            <w:pPr>
              <w:tabs>
                <w:tab w:val="left" w:pos="16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Назарова Ольга Ивановна</w:t>
            </w:r>
          </w:p>
        </w:tc>
        <w:tc>
          <w:tcPr>
            <w:tcW w:w="2976" w:type="dxa"/>
          </w:tcPr>
          <w:p w:rsidR="00612ACF" w:rsidRDefault="00612ACF" w:rsidP="00B255A5">
            <w:pPr>
              <w:tabs>
                <w:tab w:val="left" w:pos="16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802" w:type="dxa"/>
          </w:tcPr>
          <w:p w:rsidR="00612ACF" w:rsidRDefault="00612ACF" w:rsidP="00B255A5">
            <w:pPr>
              <w:tabs>
                <w:tab w:val="left" w:pos="16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2026</w:t>
            </w:r>
          </w:p>
        </w:tc>
      </w:tr>
    </w:tbl>
    <w:p w:rsidR="00B20B2C" w:rsidRPr="00846C5A" w:rsidRDefault="00B20B2C" w:rsidP="00B20B2C">
      <w:pPr>
        <w:jc w:val="center"/>
        <w:rPr>
          <w:rFonts w:ascii="Times New Roman" w:hAnsi="Times New Roman"/>
          <w:sz w:val="24"/>
          <w:szCs w:val="24"/>
        </w:rPr>
      </w:pPr>
      <w:r w:rsidRPr="00846C5A">
        <w:rPr>
          <w:rFonts w:ascii="Times New Roman" w:hAnsi="Times New Roman"/>
          <w:sz w:val="24"/>
          <w:szCs w:val="24"/>
        </w:rPr>
        <w:t xml:space="preserve"> </w:t>
      </w:r>
    </w:p>
    <w:p w:rsidR="00B20B2C" w:rsidRPr="00846C5A" w:rsidRDefault="00B20B2C" w:rsidP="00B20B2C">
      <w:pPr>
        <w:jc w:val="center"/>
        <w:rPr>
          <w:rFonts w:ascii="Times New Roman" w:hAnsi="Times New Roman"/>
          <w:sz w:val="24"/>
          <w:szCs w:val="24"/>
        </w:rPr>
      </w:pPr>
      <w:r w:rsidRPr="00846C5A">
        <w:rPr>
          <w:rFonts w:ascii="Times New Roman" w:hAnsi="Times New Roman"/>
          <w:sz w:val="24"/>
          <w:szCs w:val="24"/>
        </w:rPr>
        <w:t>МДОУ «Детский сад «Капелька» ул. Советская 74</w:t>
      </w:r>
    </w:p>
    <w:tbl>
      <w:tblPr>
        <w:tblStyle w:val="a9"/>
        <w:tblW w:w="0" w:type="auto"/>
        <w:tblInd w:w="263" w:type="dxa"/>
        <w:tblLook w:val="04A0"/>
      </w:tblPr>
      <w:tblGrid>
        <w:gridCol w:w="594"/>
        <w:gridCol w:w="3815"/>
        <w:gridCol w:w="2828"/>
        <w:gridCol w:w="2680"/>
      </w:tblGrid>
      <w:tr w:rsidR="00B20B2C" w:rsidRPr="00846C5A" w:rsidTr="00B255A5">
        <w:tc>
          <w:tcPr>
            <w:tcW w:w="594" w:type="dxa"/>
          </w:tcPr>
          <w:p w:rsidR="00B20B2C" w:rsidRPr="00846C5A" w:rsidRDefault="00B20B2C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15" w:type="dxa"/>
          </w:tcPr>
          <w:p w:rsidR="00B20B2C" w:rsidRPr="00846C5A" w:rsidRDefault="00B20B2C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 xml:space="preserve">Ф.И.О. педагога </w:t>
            </w:r>
          </w:p>
        </w:tc>
        <w:tc>
          <w:tcPr>
            <w:tcW w:w="2828" w:type="dxa"/>
          </w:tcPr>
          <w:p w:rsidR="00B20B2C" w:rsidRPr="00846C5A" w:rsidRDefault="00B20B2C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680" w:type="dxa"/>
          </w:tcPr>
          <w:p w:rsidR="00B20B2C" w:rsidRPr="00846C5A" w:rsidRDefault="00B20B2C" w:rsidP="00A7632A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прохождения </w:t>
            </w:r>
            <w:r w:rsidR="00A7632A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</w:tr>
      <w:tr w:rsidR="00B20B2C" w:rsidRPr="00846C5A" w:rsidTr="00B255A5">
        <w:tc>
          <w:tcPr>
            <w:tcW w:w="594" w:type="dxa"/>
          </w:tcPr>
          <w:p w:rsidR="00B20B2C" w:rsidRPr="00846C5A" w:rsidRDefault="00B20B2C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5" w:type="dxa"/>
          </w:tcPr>
          <w:p w:rsidR="00B20B2C" w:rsidRPr="00846C5A" w:rsidRDefault="00B20B2C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Бойкова Татьяна Сергеевна</w:t>
            </w:r>
          </w:p>
        </w:tc>
        <w:tc>
          <w:tcPr>
            <w:tcW w:w="2828" w:type="dxa"/>
          </w:tcPr>
          <w:p w:rsidR="00B20B2C" w:rsidRPr="00846C5A" w:rsidRDefault="00B20B2C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680" w:type="dxa"/>
          </w:tcPr>
          <w:p w:rsidR="00B20B2C" w:rsidRPr="00846C5A" w:rsidRDefault="00B20B2C" w:rsidP="001A57D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1A57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0B2C" w:rsidRPr="00846C5A" w:rsidTr="00B255A5">
        <w:tc>
          <w:tcPr>
            <w:tcW w:w="594" w:type="dxa"/>
          </w:tcPr>
          <w:p w:rsidR="00B20B2C" w:rsidRPr="00846C5A" w:rsidRDefault="00B20B2C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5" w:type="dxa"/>
          </w:tcPr>
          <w:p w:rsidR="00B20B2C" w:rsidRPr="00846C5A" w:rsidRDefault="00B20B2C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Айвазян Галина Анатольевна</w:t>
            </w:r>
          </w:p>
        </w:tc>
        <w:tc>
          <w:tcPr>
            <w:tcW w:w="2828" w:type="dxa"/>
          </w:tcPr>
          <w:p w:rsidR="00B20B2C" w:rsidRPr="00846C5A" w:rsidRDefault="00B20B2C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80" w:type="dxa"/>
          </w:tcPr>
          <w:p w:rsidR="00B20B2C" w:rsidRPr="00846C5A" w:rsidRDefault="00A7632A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0B2C" w:rsidRPr="00846C5A" w:rsidTr="00B255A5">
        <w:tc>
          <w:tcPr>
            <w:tcW w:w="594" w:type="dxa"/>
          </w:tcPr>
          <w:p w:rsidR="00B20B2C" w:rsidRPr="00846C5A" w:rsidRDefault="00B20B2C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5" w:type="dxa"/>
          </w:tcPr>
          <w:p w:rsidR="00B20B2C" w:rsidRPr="00846C5A" w:rsidRDefault="00B20B2C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Ермилова Елена Станиславовна</w:t>
            </w:r>
          </w:p>
        </w:tc>
        <w:tc>
          <w:tcPr>
            <w:tcW w:w="2828" w:type="dxa"/>
          </w:tcPr>
          <w:p w:rsidR="00B20B2C" w:rsidRPr="00846C5A" w:rsidRDefault="00B20B2C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Музыкальный рук-ль</w:t>
            </w:r>
          </w:p>
        </w:tc>
        <w:tc>
          <w:tcPr>
            <w:tcW w:w="2680" w:type="dxa"/>
          </w:tcPr>
          <w:p w:rsidR="00B20B2C" w:rsidRPr="00846C5A" w:rsidRDefault="001A57D3" w:rsidP="001A57D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B20B2C" w:rsidRPr="00846C5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0B2C" w:rsidRPr="00846C5A" w:rsidTr="00B255A5">
        <w:tc>
          <w:tcPr>
            <w:tcW w:w="594" w:type="dxa"/>
          </w:tcPr>
          <w:p w:rsidR="00B20B2C" w:rsidRPr="00846C5A" w:rsidRDefault="00B20B2C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5" w:type="dxa"/>
          </w:tcPr>
          <w:p w:rsidR="00B20B2C" w:rsidRPr="00846C5A" w:rsidRDefault="00B20B2C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Ермилова Татьяна Михайловна</w:t>
            </w:r>
          </w:p>
        </w:tc>
        <w:tc>
          <w:tcPr>
            <w:tcW w:w="2828" w:type="dxa"/>
          </w:tcPr>
          <w:p w:rsidR="00B20B2C" w:rsidRPr="00846C5A" w:rsidRDefault="00B20B2C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80" w:type="dxa"/>
          </w:tcPr>
          <w:p w:rsidR="00B20B2C" w:rsidRPr="00846C5A" w:rsidRDefault="001A57D3" w:rsidP="001A57D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B20B2C" w:rsidRPr="00846C5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0B2C" w:rsidRPr="00846C5A" w:rsidTr="00B255A5">
        <w:tc>
          <w:tcPr>
            <w:tcW w:w="594" w:type="dxa"/>
          </w:tcPr>
          <w:p w:rsidR="00B20B2C" w:rsidRPr="00846C5A" w:rsidRDefault="00B20B2C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15" w:type="dxa"/>
          </w:tcPr>
          <w:p w:rsidR="00B20B2C" w:rsidRPr="00846C5A" w:rsidRDefault="00B20B2C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Костина Наталья Александровна</w:t>
            </w:r>
          </w:p>
        </w:tc>
        <w:tc>
          <w:tcPr>
            <w:tcW w:w="2828" w:type="dxa"/>
          </w:tcPr>
          <w:p w:rsidR="00B20B2C" w:rsidRPr="00846C5A" w:rsidRDefault="00B20B2C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80" w:type="dxa"/>
          </w:tcPr>
          <w:p w:rsidR="00B20B2C" w:rsidRPr="00846C5A" w:rsidRDefault="00B20B2C" w:rsidP="001A57D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1A57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0B2C" w:rsidRPr="00846C5A" w:rsidTr="00B255A5">
        <w:tc>
          <w:tcPr>
            <w:tcW w:w="594" w:type="dxa"/>
          </w:tcPr>
          <w:p w:rsidR="00B20B2C" w:rsidRPr="00846C5A" w:rsidRDefault="00B20B2C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15" w:type="dxa"/>
          </w:tcPr>
          <w:p w:rsidR="00B20B2C" w:rsidRPr="00846C5A" w:rsidRDefault="00B20B2C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Метелева Елена Анатольевна</w:t>
            </w:r>
          </w:p>
        </w:tc>
        <w:tc>
          <w:tcPr>
            <w:tcW w:w="2828" w:type="dxa"/>
          </w:tcPr>
          <w:p w:rsidR="00B20B2C" w:rsidRPr="00846C5A" w:rsidRDefault="00B20B2C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80" w:type="dxa"/>
          </w:tcPr>
          <w:p w:rsidR="00B20B2C" w:rsidRPr="00846C5A" w:rsidRDefault="00B20B2C" w:rsidP="00B20B2C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0B2C" w:rsidRPr="00846C5A" w:rsidTr="00B255A5">
        <w:tc>
          <w:tcPr>
            <w:tcW w:w="594" w:type="dxa"/>
          </w:tcPr>
          <w:p w:rsidR="00B20B2C" w:rsidRPr="00846C5A" w:rsidRDefault="00B20B2C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15" w:type="dxa"/>
          </w:tcPr>
          <w:p w:rsidR="00B20B2C" w:rsidRPr="00846C5A" w:rsidRDefault="00B20B2C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Шаркова Наталья Петровна</w:t>
            </w:r>
          </w:p>
        </w:tc>
        <w:tc>
          <w:tcPr>
            <w:tcW w:w="2828" w:type="dxa"/>
          </w:tcPr>
          <w:p w:rsidR="00B20B2C" w:rsidRPr="00846C5A" w:rsidRDefault="00B20B2C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80" w:type="dxa"/>
          </w:tcPr>
          <w:p w:rsidR="00B20B2C" w:rsidRPr="00846C5A" w:rsidRDefault="001A57D3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2025</w:t>
            </w:r>
          </w:p>
        </w:tc>
      </w:tr>
      <w:tr w:rsidR="00B20B2C" w:rsidRPr="00846C5A" w:rsidTr="00B255A5">
        <w:tc>
          <w:tcPr>
            <w:tcW w:w="594" w:type="dxa"/>
          </w:tcPr>
          <w:p w:rsidR="00B20B2C" w:rsidRPr="00846C5A" w:rsidRDefault="00B20B2C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15" w:type="dxa"/>
          </w:tcPr>
          <w:p w:rsidR="00B20B2C" w:rsidRPr="00846C5A" w:rsidRDefault="00B20B2C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Шелковая Кристина Владимировна</w:t>
            </w:r>
          </w:p>
        </w:tc>
        <w:tc>
          <w:tcPr>
            <w:tcW w:w="2828" w:type="dxa"/>
          </w:tcPr>
          <w:p w:rsidR="00B20B2C" w:rsidRPr="00846C5A" w:rsidRDefault="00B20B2C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80" w:type="dxa"/>
          </w:tcPr>
          <w:p w:rsidR="00B20B2C" w:rsidRPr="00846C5A" w:rsidRDefault="00B20B2C" w:rsidP="00B20B2C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2029</w:t>
            </w:r>
          </w:p>
        </w:tc>
      </w:tr>
      <w:tr w:rsidR="00B20B2C" w:rsidRPr="00846C5A" w:rsidTr="00B255A5">
        <w:tc>
          <w:tcPr>
            <w:tcW w:w="594" w:type="dxa"/>
          </w:tcPr>
          <w:p w:rsidR="00B20B2C" w:rsidRPr="00846C5A" w:rsidRDefault="00B20B2C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15" w:type="dxa"/>
          </w:tcPr>
          <w:p w:rsidR="00B20B2C" w:rsidRPr="00846C5A" w:rsidRDefault="00B20B2C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Старицына Людмила Викторовна</w:t>
            </w:r>
          </w:p>
        </w:tc>
        <w:tc>
          <w:tcPr>
            <w:tcW w:w="2828" w:type="dxa"/>
          </w:tcPr>
          <w:p w:rsidR="00B20B2C" w:rsidRPr="00846C5A" w:rsidRDefault="00B20B2C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80" w:type="dxa"/>
          </w:tcPr>
          <w:p w:rsidR="00B20B2C" w:rsidRPr="00846C5A" w:rsidRDefault="00A7632A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</w:tr>
      <w:tr w:rsidR="001A57D3" w:rsidRPr="00846C5A" w:rsidTr="00B255A5">
        <w:tc>
          <w:tcPr>
            <w:tcW w:w="594" w:type="dxa"/>
          </w:tcPr>
          <w:p w:rsidR="001A57D3" w:rsidRDefault="001A57D3" w:rsidP="00B255A5">
            <w:pPr>
              <w:tabs>
                <w:tab w:val="left" w:pos="28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15" w:type="dxa"/>
          </w:tcPr>
          <w:p w:rsidR="001A57D3" w:rsidRPr="00846C5A" w:rsidRDefault="001A57D3" w:rsidP="001A57D3">
            <w:pPr>
              <w:tabs>
                <w:tab w:val="left" w:pos="2805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Пиотровская Валентина Владимировна</w:t>
            </w:r>
          </w:p>
        </w:tc>
        <w:tc>
          <w:tcPr>
            <w:tcW w:w="2828" w:type="dxa"/>
          </w:tcPr>
          <w:p w:rsidR="001A57D3" w:rsidRPr="00846C5A" w:rsidRDefault="001A57D3" w:rsidP="00B255A5">
            <w:pPr>
              <w:tabs>
                <w:tab w:val="left" w:pos="28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680" w:type="dxa"/>
          </w:tcPr>
          <w:p w:rsidR="001A57D3" w:rsidRDefault="001A57D3" w:rsidP="00B255A5">
            <w:pPr>
              <w:tabs>
                <w:tab w:val="left" w:pos="28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2026</w:t>
            </w:r>
          </w:p>
        </w:tc>
      </w:tr>
    </w:tbl>
    <w:p w:rsidR="00B20B2C" w:rsidRPr="00846C5A" w:rsidRDefault="00B20B2C" w:rsidP="00B20B2C">
      <w:pPr>
        <w:rPr>
          <w:rFonts w:ascii="Times New Roman" w:hAnsi="Times New Roman"/>
          <w:sz w:val="24"/>
          <w:szCs w:val="24"/>
        </w:rPr>
      </w:pPr>
      <w:r w:rsidRPr="00846C5A">
        <w:rPr>
          <w:rFonts w:ascii="Times New Roman" w:hAnsi="Times New Roman"/>
          <w:sz w:val="24"/>
          <w:szCs w:val="24"/>
        </w:rPr>
        <w:t xml:space="preserve"> </w:t>
      </w:r>
    </w:p>
    <w:p w:rsidR="00B20B2C" w:rsidRPr="00846C5A" w:rsidRDefault="00B20B2C" w:rsidP="00B20B2C">
      <w:pPr>
        <w:jc w:val="center"/>
        <w:rPr>
          <w:rFonts w:ascii="Times New Roman" w:hAnsi="Times New Roman"/>
          <w:sz w:val="24"/>
          <w:szCs w:val="24"/>
        </w:rPr>
      </w:pPr>
      <w:r w:rsidRPr="00846C5A">
        <w:rPr>
          <w:rFonts w:ascii="Times New Roman" w:hAnsi="Times New Roman"/>
          <w:sz w:val="24"/>
          <w:szCs w:val="24"/>
        </w:rPr>
        <w:t>МДОУ «Детский сад «Капелька» ул. Машиностроительная д. 1</w:t>
      </w:r>
    </w:p>
    <w:p w:rsidR="00B20B2C" w:rsidRPr="00846C5A" w:rsidRDefault="00B20B2C" w:rsidP="00B20B2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/>
      </w:tblPr>
      <w:tblGrid>
        <w:gridCol w:w="540"/>
        <w:gridCol w:w="3828"/>
        <w:gridCol w:w="3185"/>
        <w:gridCol w:w="2337"/>
      </w:tblGrid>
      <w:tr w:rsidR="00B20B2C" w:rsidRPr="00846C5A" w:rsidTr="005929A3">
        <w:tc>
          <w:tcPr>
            <w:tcW w:w="452" w:type="dxa"/>
          </w:tcPr>
          <w:p w:rsidR="00B20B2C" w:rsidRPr="00846C5A" w:rsidRDefault="00B20B2C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B20B2C" w:rsidRPr="00846C5A" w:rsidRDefault="00B20B2C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 xml:space="preserve">Ф.И.О. педагога </w:t>
            </w:r>
          </w:p>
        </w:tc>
        <w:tc>
          <w:tcPr>
            <w:tcW w:w="3185" w:type="dxa"/>
          </w:tcPr>
          <w:p w:rsidR="00B20B2C" w:rsidRPr="00846C5A" w:rsidRDefault="00B20B2C" w:rsidP="00B255A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337" w:type="dxa"/>
          </w:tcPr>
          <w:p w:rsidR="00B20B2C" w:rsidRPr="00846C5A" w:rsidRDefault="00B20B2C" w:rsidP="00A7632A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прохождения </w:t>
            </w:r>
            <w:r w:rsidR="00A7632A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</w:tr>
      <w:tr w:rsidR="00B20B2C" w:rsidRPr="00846C5A" w:rsidTr="005929A3">
        <w:tc>
          <w:tcPr>
            <w:tcW w:w="452" w:type="dxa"/>
          </w:tcPr>
          <w:p w:rsidR="00B20B2C" w:rsidRPr="00846C5A" w:rsidRDefault="00B20B2C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B20B2C" w:rsidRPr="00846C5A" w:rsidRDefault="00B20B2C" w:rsidP="00B255A5">
            <w:pPr>
              <w:tabs>
                <w:tab w:val="left" w:pos="28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Ветошкина Анна Сергеевна</w:t>
            </w:r>
          </w:p>
        </w:tc>
        <w:tc>
          <w:tcPr>
            <w:tcW w:w="3185" w:type="dxa"/>
          </w:tcPr>
          <w:p w:rsidR="00B20B2C" w:rsidRPr="00846C5A" w:rsidRDefault="00B20B2C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337" w:type="dxa"/>
          </w:tcPr>
          <w:p w:rsidR="00B20B2C" w:rsidRPr="00846C5A" w:rsidRDefault="00A7632A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</w:tr>
      <w:tr w:rsidR="00B20B2C" w:rsidRPr="00846C5A" w:rsidTr="005929A3">
        <w:tc>
          <w:tcPr>
            <w:tcW w:w="452" w:type="dxa"/>
          </w:tcPr>
          <w:p w:rsidR="00B20B2C" w:rsidRPr="00846C5A" w:rsidRDefault="00B20B2C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B20B2C" w:rsidRPr="00846C5A" w:rsidRDefault="00B20B2C" w:rsidP="00B255A5">
            <w:pPr>
              <w:tabs>
                <w:tab w:val="left" w:pos="28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Ковшова Олеся Юрьевна</w:t>
            </w:r>
          </w:p>
        </w:tc>
        <w:tc>
          <w:tcPr>
            <w:tcW w:w="3185" w:type="dxa"/>
          </w:tcPr>
          <w:p w:rsidR="00B20B2C" w:rsidRPr="00846C5A" w:rsidRDefault="00B20B2C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Музыкальный рук-ль</w:t>
            </w:r>
          </w:p>
        </w:tc>
        <w:tc>
          <w:tcPr>
            <w:tcW w:w="2337" w:type="dxa"/>
          </w:tcPr>
          <w:p w:rsidR="00B20B2C" w:rsidRPr="00846C5A" w:rsidRDefault="005929A3" w:rsidP="005929A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2028</w:t>
            </w:r>
          </w:p>
        </w:tc>
      </w:tr>
      <w:tr w:rsidR="00B20B2C" w:rsidRPr="00846C5A" w:rsidTr="005929A3">
        <w:tc>
          <w:tcPr>
            <w:tcW w:w="452" w:type="dxa"/>
          </w:tcPr>
          <w:p w:rsidR="00B20B2C" w:rsidRPr="00846C5A" w:rsidRDefault="00B20B2C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B20B2C" w:rsidRPr="00846C5A" w:rsidRDefault="00B20B2C" w:rsidP="00B255A5">
            <w:pPr>
              <w:tabs>
                <w:tab w:val="left" w:pos="28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Задорожина Наталья Александровна</w:t>
            </w:r>
          </w:p>
        </w:tc>
        <w:tc>
          <w:tcPr>
            <w:tcW w:w="3185" w:type="dxa"/>
          </w:tcPr>
          <w:p w:rsidR="00B20B2C" w:rsidRPr="00846C5A" w:rsidRDefault="00B20B2C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37" w:type="dxa"/>
          </w:tcPr>
          <w:p w:rsidR="00B20B2C" w:rsidRPr="00846C5A" w:rsidRDefault="005929A3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2029</w:t>
            </w:r>
          </w:p>
        </w:tc>
      </w:tr>
      <w:tr w:rsidR="00B20B2C" w:rsidRPr="00846C5A" w:rsidTr="005929A3">
        <w:tc>
          <w:tcPr>
            <w:tcW w:w="452" w:type="dxa"/>
          </w:tcPr>
          <w:p w:rsidR="00B20B2C" w:rsidRPr="00846C5A" w:rsidRDefault="00B20B2C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B20B2C" w:rsidRPr="00846C5A" w:rsidRDefault="00B20B2C" w:rsidP="00B255A5">
            <w:pPr>
              <w:tabs>
                <w:tab w:val="left" w:pos="28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Шафигулина Надежда Владимировна</w:t>
            </w:r>
          </w:p>
        </w:tc>
        <w:tc>
          <w:tcPr>
            <w:tcW w:w="3185" w:type="dxa"/>
          </w:tcPr>
          <w:p w:rsidR="00B20B2C" w:rsidRPr="00846C5A" w:rsidRDefault="00B20B2C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37" w:type="dxa"/>
          </w:tcPr>
          <w:p w:rsidR="00B20B2C" w:rsidRPr="00846C5A" w:rsidRDefault="005929A3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</w:tr>
      <w:tr w:rsidR="00B20B2C" w:rsidRPr="00846C5A" w:rsidTr="005929A3">
        <w:tc>
          <w:tcPr>
            <w:tcW w:w="452" w:type="dxa"/>
          </w:tcPr>
          <w:p w:rsidR="00B20B2C" w:rsidRPr="00846C5A" w:rsidRDefault="005929A3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0B2C" w:rsidRPr="00846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B20B2C" w:rsidRPr="00846C5A" w:rsidRDefault="00B20B2C" w:rsidP="00B255A5">
            <w:pPr>
              <w:tabs>
                <w:tab w:val="left" w:pos="28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Старченко Антонина Георгиевна</w:t>
            </w:r>
          </w:p>
        </w:tc>
        <w:tc>
          <w:tcPr>
            <w:tcW w:w="3185" w:type="dxa"/>
          </w:tcPr>
          <w:p w:rsidR="00B20B2C" w:rsidRPr="00846C5A" w:rsidRDefault="00B20B2C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37" w:type="dxa"/>
          </w:tcPr>
          <w:p w:rsidR="00B20B2C" w:rsidRPr="00846C5A" w:rsidRDefault="005929A3" w:rsidP="005929A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B20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B2C" w:rsidRPr="00846C5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0B2C" w:rsidRPr="00846C5A" w:rsidTr="005929A3">
        <w:tc>
          <w:tcPr>
            <w:tcW w:w="452" w:type="dxa"/>
          </w:tcPr>
          <w:p w:rsidR="00B20B2C" w:rsidRPr="00846C5A" w:rsidRDefault="005929A3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0B2C" w:rsidRPr="00846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B20B2C" w:rsidRPr="00846C5A" w:rsidRDefault="00B20B2C" w:rsidP="00B255A5">
            <w:pPr>
              <w:tabs>
                <w:tab w:val="left" w:pos="280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Пляскина Наталья Александровна</w:t>
            </w:r>
          </w:p>
        </w:tc>
        <w:tc>
          <w:tcPr>
            <w:tcW w:w="3185" w:type="dxa"/>
          </w:tcPr>
          <w:p w:rsidR="00B20B2C" w:rsidRPr="00846C5A" w:rsidRDefault="00B20B2C" w:rsidP="00B255A5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37" w:type="dxa"/>
          </w:tcPr>
          <w:p w:rsidR="00B20B2C" w:rsidRPr="00846C5A" w:rsidRDefault="00B20B2C" w:rsidP="005929A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846C5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92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12ACF" w:rsidRDefault="00612ACF" w:rsidP="00854638">
      <w:pPr>
        <w:spacing w:line="259" w:lineRule="auto"/>
        <w:rPr>
          <w:rFonts w:ascii="Times New Roman" w:eastAsia="Calibri" w:hAnsi="Times New Roman"/>
          <w:b/>
          <w:bCs/>
          <w:szCs w:val="28"/>
        </w:rPr>
      </w:pPr>
    </w:p>
    <w:p w:rsidR="00E12F1E" w:rsidRDefault="00E12F1E" w:rsidP="003D18F7">
      <w:pPr>
        <w:spacing w:line="259" w:lineRule="auto"/>
        <w:jc w:val="center"/>
        <w:rPr>
          <w:rFonts w:ascii="Times New Roman" w:eastAsia="Calibri" w:hAnsi="Times New Roman"/>
          <w:b/>
          <w:bCs/>
          <w:szCs w:val="28"/>
        </w:rPr>
      </w:pPr>
    </w:p>
    <w:p w:rsidR="00E12F1E" w:rsidRDefault="00E12F1E" w:rsidP="003D18F7">
      <w:pPr>
        <w:spacing w:line="259" w:lineRule="auto"/>
        <w:jc w:val="center"/>
        <w:rPr>
          <w:rFonts w:ascii="Times New Roman" w:eastAsia="Calibri" w:hAnsi="Times New Roman"/>
          <w:b/>
          <w:bCs/>
          <w:szCs w:val="28"/>
        </w:rPr>
      </w:pPr>
    </w:p>
    <w:p w:rsidR="00E12F1E" w:rsidRDefault="00E12F1E" w:rsidP="003D18F7">
      <w:pPr>
        <w:spacing w:line="259" w:lineRule="auto"/>
        <w:jc w:val="center"/>
        <w:rPr>
          <w:rFonts w:ascii="Times New Roman" w:eastAsia="Calibri" w:hAnsi="Times New Roman"/>
          <w:b/>
          <w:bCs/>
          <w:szCs w:val="28"/>
        </w:rPr>
      </w:pPr>
    </w:p>
    <w:p w:rsidR="003D18F7" w:rsidRPr="00BB3433" w:rsidRDefault="003D18F7" w:rsidP="003D18F7">
      <w:pPr>
        <w:spacing w:line="259" w:lineRule="auto"/>
        <w:jc w:val="center"/>
        <w:rPr>
          <w:rFonts w:ascii="Times New Roman" w:eastAsia="Calibri" w:hAnsi="Times New Roman"/>
          <w:b/>
          <w:bCs/>
          <w:szCs w:val="28"/>
        </w:rPr>
      </w:pPr>
      <w:r w:rsidRPr="00BB3433">
        <w:rPr>
          <w:rFonts w:ascii="Times New Roman" w:eastAsia="Calibri" w:hAnsi="Times New Roman"/>
          <w:b/>
          <w:bCs/>
          <w:szCs w:val="28"/>
        </w:rPr>
        <w:t>Направления деятельности по профилактике</w:t>
      </w:r>
      <w:r w:rsidRPr="00BB3433">
        <w:rPr>
          <w:rFonts w:ascii="Times New Roman CYR" w:eastAsia="Calibri" w:hAnsi="Times New Roman CYR" w:cs="Times New Roman CYR"/>
          <w:b/>
          <w:szCs w:val="28"/>
        </w:rPr>
        <w:t xml:space="preserve"> детского дорожно-транспортного травматизма на 202</w:t>
      </w:r>
      <w:r>
        <w:rPr>
          <w:rFonts w:ascii="Times New Roman CYR" w:eastAsia="Calibri" w:hAnsi="Times New Roman CYR" w:cs="Times New Roman CYR"/>
          <w:b/>
          <w:szCs w:val="28"/>
        </w:rPr>
        <w:t>4</w:t>
      </w:r>
      <w:r w:rsidRPr="00BB3433">
        <w:rPr>
          <w:rFonts w:ascii="Times New Roman CYR" w:eastAsia="Calibri" w:hAnsi="Times New Roman CYR" w:cs="Times New Roman CYR"/>
          <w:b/>
          <w:szCs w:val="28"/>
        </w:rPr>
        <w:t xml:space="preserve"> – 202</w:t>
      </w:r>
      <w:r>
        <w:rPr>
          <w:rFonts w:ascii="Times New Roman CYR" w:eastAsia="Calibri" w:hAnsi="Times New Roman CYR" w:cs="Times New Roman CYR"/>
          <w:b/>
          <w:szCs w:val="28"/>
        </w:rPr>
        <w:t>5</w:t>
      </w:r>
      <w:r w:rsidRPr="00BB3433">
        <w:rPr>
          <w:rFonts w:ascii="Times New Roman CYR" w:eastAsia="Calibri" w:hAnsi="Times New Roman CYR" w:cs="Times New Roman CYR"/>
          <w:b/>
          <w:szCs w:val="28"/>
        </w:rPr>
        <w:t xml:space="preserve"> учебный год.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3"/>
        <w:gridCol w:w="4261"/>
        <w:gridCol w:w="2221"/>
        <w:gridCol w:w="1799"/>
      </w:tblGrid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b/>
                <w:sz w:val="24"/>
                <w:szCs w:val="24"/>
              </w:rPr>
              <w:t>Сроки</w:t>
            </w:r>
          </w:p>
        </w:tc>
      </w:tr>
      <w:tr w:rsidR="003D18F7" w:rsidRPr="00BB3433" w:rsidTr="003D18F7">
        <w:tc>
          <w:tcPr>
            <w:tcW w:w="9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3119"/>
              </w:tabs>
              <w:ind w:left="326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b/>
                <w:sz w:val="24"/>
                <w:szCs w:val="24"/>
              </w:rPr>
              <w:t>1.Администартивно-хозяйственные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1.1.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D36CF0">
            <w:pPr>
              <w:tabs>
                <w:tab w:val="left" w:pos="4485"/>
              </w:tabs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Производственное совещание на тему: «Правила дорожного движения – основа безопасности дошкольника»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Заведующий </w:t>
            </w:r>
          </w:p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1.2.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D36CF0">
            <w:pPr>
              <w:tabs>
                <w:tab w:val="left" w:pos="4485"/>
              </w:tabs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Разработка, утверждение перспективного плана мероприятий по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профилактике ДДТТ в ДОУ на 2024</w:t>
            </w:r>
            <w:r w:rsidRPr="00BB3433"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Заведующий</w:t>
            </w:r>
          </w:p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</w:tr>
      <w:tr w:rsidR="003D18F7" w:rsidRPr="00BB3433" w:rsidTr="003D18F7">
        <w:tc>
          <w:tcPr>
            <w:tcW w:w="9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D36CF0">
            <w:pPr>
              <w:tabs>
                <w:tab w:val="left" w:pos="4485"/>
              </w:tabs>
              <w:jc w:val="lef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b/>
                <w:sz w:val="24"/>
                <w:szCs w:val="24"/>
              </w:rPr>
              <w:t>2. Работа с воспитателями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2.1.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D36CF0">
            <w:pPr>
              <w:tabs>
                <w:tab w:val="left" w:pos="4485"/>
              </w:tabs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Консультация для воспитателей: Организация работы с детьми – «Дошкольникам о правилах дорожного движения»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Зам по ВМР, воспитатели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Сентябрь,</w:t>
            </w:r>
          </w:p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2.2.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D36CF0">
            <w:pPr>
              <w:tabs>
                <w:tab w:val="left" w:pos="4485"/>
              </w:tabs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Инструктаж с воспитателями:</w:t>
            </w:r>
          </w:p>
          <w:p w:rsidR="003D18F7" w:rsidRPr="00BB3433" w:rsidRDefault="003D18F7" w:rsidP="00D36CF0">
            <w:pPr>
              <w:tabs>
                <w:tab w:val="left" w:pos="4485"/>
              </w:tabs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- предупреждение детского дорожно-транспортного травматизма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Заведующий,</w:t>
            </w:r>
          </w:p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Зам по ВМР,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Сентябрь,</w:t>
            </w:r>
          </w:p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2.3.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D36CF0">
            <w:pPr>
              <w:tabs>
                <w:tab w:val="left" w:pos="4485"/>
              </w:tabs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Разработка перспективного плана работы по ДДТТ на группах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Сентябрь,</w:t>
            </w:r>
          </w:p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2.4.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D36CF0">
            <w:pPr>
              <w:tabs>
                <w:tab w:val="left" w:pos="4485"/>
              </w:tabs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Выставка и обзор методической литературы по основам безопасности дорожного движения «В помощь воспитателю» - «Изучаем ПДД»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Зам по ВМР, воспитатели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2.5.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D36CF0">
            <w:pPr>
              <w:tabs>
                <w:tab w:val="left" w:pos="4485"/>
              </w:tabs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Обновление РППС (атрибуты для сюжетно-ролевых, подвижных игр, дидактические игры, наглядные пособия, макеты и др.)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2.6.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D36CF0">
            <w:pPr>
              <w:tabs>
                <w:tab w:val="left" w:pos="4485"/>
              </w:tabs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Оформление информационных стендов: «Центр безопасности»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Зам по ВМР,, воспитатели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2.7.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D36CF0">
            <w:pPr>
              <w:tabs>
                <w:tab w:val="left" w:pos="4485"/>
              </w:tabs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Изучение ПДД с помощью дидактических пособий. Рекомендации для воспитателей по использованию настольная игра «Изучаем ПДД», панно «Улица города», и т.д.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2.8.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D36CF0">
            <w:pPr>
              <w:tabs>
                <w:tab w:val="left" w:pos="4485"/>
              </w:tabs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Смотр-конкурс «Лучшая дидактическая игра, пособие по ПДД»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Зам по ВМР,, педагоги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Декабрь 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2.9.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D36CF0">
            <w:pPr>
              <w:tabs>
                <w:tab w:val="left" w:pos="4485"/>
              </w:tabs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Разработка памяток для родителей «Правила безопасности дорожного движения в зимний период»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Зам по ВМР,, воспитатели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2.10.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D36CF0">
            <w:pPr>
              <w:tabs>
                <w:tab w:val="left" w:pos="4485"/>
              </w:tabs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Консультация: «Система работы с родителями по профилактике детского дорожно - транспортного травматизма»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Март 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2.11.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D36CF0">
            <w:pPr>
              <w:tabs>
                <w:tab w:val="left" w:pos="4485"/>
              </w:tabs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Подготовка к проведению познавательно-игровому мероприятию с детьми младшего возраста «Красный,  желтый, зеленый»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Воспитатели, </w:t>
            </w:r>
          </w:p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муз. руководитель, инструктор по физ. культуре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2.12.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Подготовка к проведение спортивно-познавательному мероприятию с </w:t>
            </w:r>
            <w:r w:rsidRPr="00BB343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детьми среднего возраста «Веселый светофорик»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Воспитатели, </w:t>
            </w:r>
          </w:p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муз. руководитель, </w:t>
            </w:r>
            <w:r w:rsidRPr="00BB343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инструктор по физ. культуре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Подготовка к проведению спортивно-познавательному мероприятию с детьми старшего возраста «Правила дорожные знать каждому положено»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Воспитатели, </w:t>
            </w:r>
          </w:p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муз. руководитель, инструктор по физ. культуре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2.14.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Обновление (разметка) авто площадки: перекресток, переход «зебра»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3D18F7" w:rsidRPr="00BB3433" w:rsidTr="00D36CF0">
        <w:trPr>
          <w:trHeight w:val="31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2.15.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Участие в проведении акций «Внимание дети»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Июль </w:t>
            </w:r>
          </w:p>
        </w:tc>
      </w:tr>
      <w:tr w:rsidR="003D18F7" w:rsidRPr="00BB3433" w:rsidTr="003D18F7">
        <w:tc>
          <w:tcPr>
            <w:tcW w:w="9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b/>
                <w:sz w:val="24"/>
                <w:szCs w:val="24"/>
              </w:rPr>
              <w:t>3. Работа с детьми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3.1.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Инструктажи с воспитанниками: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правила поведения на дороге;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правила поведения на остановке.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Сентябрь 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3.2.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Беседы: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Моя улица;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Пешеходный пешеход;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Аккуратно гололед на дороге;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Дорога не место для игр;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Какие бывают машины;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Правила поведения в автобусе;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Я велосипедист!;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Правила дорожные, которые нужно знать: «Всем ребятам надо знать, как по улице шагать»;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Правила эти запомним друзья!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Для чего нужны правила дорожного движения?;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Светофор (транспортный и пешеходный) м его сигналы;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Проигрывание ситуации «Как переходить дорогу»;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Зачем нужны дорожные знаки;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Железнодорожный вокзал;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Вокзал – достопримечательность поселка;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Из чего состоит здание вокзала (зал ожидания, кассы, кафе и т.д.);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Составь рассказ по картинкам;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Что такое железнодорожные пути. 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3.3.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Познакомить детей с художественной и познавательной литературой: 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С. Михалков «Моя улица», «Велосипед», «Скверная история»;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С. Маршак «Милиционер», «Мяч»;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А. Северный «Светофор»;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В. Семиренко «Запрещается-разрешается»;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В. Головко «Правила движения»;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Я. Пишумов «Машины», «Самый лучший пешеход», «Три сигнала светофора»;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В. Волков «В парке»;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М. Пляцковский «Светофор»;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- И. Лешкевич «Гололед»;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В. Степанов «Машины»;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В. Кожевников «Светофор»;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И. Серяков «Улица, где все спешат»;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В. Кожевников «Светофор»;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И. Серяков «Улица, где все спешат»;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И. и Л. Сандбери «Мальчик и сто автомобилей»;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О. Бедарев «Правила дорожные»;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Н. Кончаловская «Самокат», «Сказки старого семафора», «Как человек поехал по железной дороге», «Большая энциклопедия транспорта для детей».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Чтение и беседа по книге В. Арбекова «Про умных зверюшек» о дорожно-транспортных происшествиях.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Воспитатели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Минутки безопасности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3.5.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Проведение целевых прогулок и экскурсий: средняя, старшая, подготовительные группы.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Наблюдение за движением пешеходов, наблюдение за движением транспорта, рассматривание видов транспорта, прогулка к пешеходному переходу, целевая прогулка к светофору.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3.6.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Проект «Азбуку дорожную детям знать положено»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3.7.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Досуг ПДД: «Зеленый огонек», «На улице – не в комнате. О том ребята помните».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Сентябрь,</w:t>
            </w:r>
          </w:p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3.8.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Квест-игра «Светофор – регулировщик»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Ноябрь 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3.9.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Развлечения:</w:t>
            </w:r>
          </w:p>
          <w:p w:rsidR="003D18F7" w:rsidRPr="00BB3433" w:rsidRDefault="003D18F7" w:rsidP="00356F2B">
            <w:pPr>
              <w:tabs>
                <w:tab w:val="left" w:pos="4485"/>
              </w:tabs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познавательно-игровое мероприятие «Красный, желтый, зеленый»;</w:t>
            </w:r>
          </w:p>
          <w:p w:rsidR="003D18F7" w:rsidRPr="00BB3433" w:rsidRDefault="003D18F7" w:rsidP="00356F2B">
            <w:pPr>
              <w:tabs>
                <w:tab w:val="left" w:pos="4485"/>
              </w:tabs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спортивно-познавательное мероприятие «Веселый светофорчик»;</w:t>
            </w:r>
          </w:p>
          <w:p w:rsidR="003D18F7" w:rsidRPr="00BB3433" w:rsidRDefault="003D18F7" w:rsidP="00356F2B">
            <w:pPr>
              <w:tabs>
                <w:tab w:val="left" w:pos="4485"/>
              </w:tabs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спортивно-познавательное развлечение «Грамотные пешеходы», «Правила дорожные знать каждому положено!»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Воспитатели,</w:t>
            </w:r>
          </w:p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муз. руководитель, инструктор по физ. культуре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3.10.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Дидактические игры: «Найди нарушителей», «Ситуации на улицах города», «Светофор», «Угадай-ка», «Дорожки», «Подбери дорожный знак», «Улица», «Дорожное лото», «Составь рассказ по картинкам», «Мы водители и пассажиры», «Водители и пешеходы», «Шоферы», «Транспорт», «Служба спасения», «Скорая помощь», «Поездка на автомобиле»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3.11.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Подвижные игры: «Сигналы регулировщика», игра-путешествие </w:t>
            </w:r>
            <w:r w:rsidRPr="00BB343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«Авторалли», «Будь внимательным», «Автобус», «Зажги светофор», «К своим знакам», «Трамвай», «Найди свой цвет», «Дорога, транспорт, пешеход, пассажир», «Тише едешь…», «Умелый пешеход», «Воробушек и автомобили», «Бегущий светофор», «Мы едем, едем, едем», «Поезд»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Воспитатели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Викторины по правилам дорожного движения «Правила дорожного движения – достойны уважения» (с использованием игровых технологий)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3.13.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Загадки по ПДД «Светофор загадывает загадки»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3.14.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Просмотр видеофильмов и презентаций: «Уроки тетушки Совы», «Дорожные знаки – наши помощники», «Правила безопасного поведения на железной дороге», «Железная дорога – зона повышенной опасности»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3.15.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Театрализованное представление по правилам дорожного движения «Перекресток!»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Воспитатели,</w:t>
            </w:r>
          </w:p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муз. руководитель, инструктор по физ. культуре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</w:tr>
      <w:tr w:rsidR="003D18F7" w:rsidRPr="00BB3433" w:rsidTr="003D18F7">
        <w:tc>
          <w:tcPr>
            <w:tcW w:w="9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b/>
                <w:sz w:val="24"/>
                <w:szCs w:val="24"/>
              </w:rPr>
              <w:t>4. Работа с родителя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4.1.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Оформление наглядной информации по соблюдению ПДД, методической рекомендации по обучению детей ПДД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Сентябрь, </w:t>
            </w:r>
          </w:p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декабрь,</w:t>
            </w:r>
          </w:p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4.2.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Посещение родителями образовательной деятельности, мероприятий по дорожной безопасности в рамках проведения Дней открытых дверей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Зам по ВМР,, воспитатели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4.3.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Ознакомление с безопасным маршрутом следования детей и родителей в ДОУ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Зам по ВМР,, воспитатели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4.4.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Беседы: «Засветись в темноте и стань заметным на дороге» (для родительских собраний)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Зам по ВМР,, воспитатели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Ноябрь, декабрь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4.5.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Анкетирование родителей по вопросу воспитания у детей безопасного поведения на улице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Зам по ВМР,, воспитатели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Январь 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4.6.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Привлечение родителей к участию в образовательной деятельности по воспитанию у детей навыков безопасного поведения (спортивные, познавательные мероприятия, совместные развлечения и др.)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Зам по ВМР,, воспитатели, </w:t>
            </w:r>
          </w:p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муз. руководитель, инструктор по физ. культуре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4.7.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Участие родителей и детей в совместных творческих конкурсах по ПДД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Зам по ВМР,, воспитатели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4.8.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Оформление выставок семейного </w:t>
            </w:r>
            <w:r w:rsidRPr="00BB343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творчества на группах по теме соблюдения ПДД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Воспитатели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4.9.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Организация инструктажей для родителей по ПДД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Воспитатели, </w:t>
            </w:r>
          </w:p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муз. руководитель, инструктор по физ. культуре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4.10.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Разработка памяток для родителей «Правила безопасности дорожного движения в зимний период»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Январь 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4.11.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Консультация: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«Что читать детям о ПДД»;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«Почему важно знакомить дошкольников с правилами дорожного движения?»;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«Безопасное поведение ребенка на улице»;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«Купи ребенку детское кресло – обезопась его жизнь»;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«Чем опасен гололед»;</w:t>
            </w:r>
          </w:p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 - «Учить безопасности – это важно»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Зам по ВМР,, воспитатели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4.12.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Индивидуальные беседы с родителями о соблюдении правил безопасности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4.13.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56F2B">
            <w:pPr>
              <w:tabs>
                <w:tab w:val="left" w:pos="4485"/>
              </w:tabs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Привлечение родителей к обновлению развивающей предметно-пространственной среды групп и прогулочных участков для организации игровой деятельности по изучению и закреплению ПДД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</w:tr>
      <w:tr w:rsidR="003D18F7" w:rsidRPr="00BB3433" w:rsidTr="003D18F7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4.14.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Организация родительских собраний с освещение вопросов ПДД, с приглашением сотрудника ОГИБДД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F7" w:rsidRPr="00BB3433" w:rsidRDefault="003D18F7" w:rsidP="003D18F7">
            <w:pPr>
              <w:tabs>
                <w:tab w:val="left" w:pos="4485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433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</w:tr>
    </w:tbl>
    <w:p w:rsidR="00E172E1" w:rsidRDefault="00E172E1">
      <w:pPr>
        <w:jc w:val="center"/>
        <w:rPr>
          <w:rFonts w:ascii="Times New Roman" w:hAnsi="Times New Roman"/>
          <w:b/>
        </w:rPr>
      </w:pPr>
    </w:p>
    <w:p w:rsidR="00E172E1" w:rsidRDefault="00E172E1" w:rsidP="00E172E1">
      <w:pPr>
        <w:ind w:left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ab/>
        <w:t xml:space="preserve">         </w:t>
      </w:r>
      <w:r w:rsidRPr="00FC5276">
        <w:rPr>
          <w:rFonts w:ascii="Times New Roman" w:hAnsi="Times New Roman"/>
          <w:b/>
          <w:bCs/>
          <w:sz w:val="24"/>
          <w:szCs w:val="24"/>
        </w:rPr>
        <w:t>Направления деятельности по правилам пожарной безопасности</w:t>
      </w:r>
      <w:r w:rsidRPr="00AE600E">
        <w:rPr>
          <w:rFonts w:ascii="Times New Roman" w:hAnsi="Times New Roman"/>
          <w:b/>
          <w:bCs/>
          <w:sz w:val="24"/>
          <w:szCs w:val="24"/>
        </w:rPr>
        <w:t> </w:t>
      </w:r>
    </w:p>
    <w:p w:rsidR="00E172E1" w:rsidRPr="00FC5276" w:rsidRDefault="00E172E1" w:rsidP="00E172E1">
      <w:pPr>
        <w:ind w:left="426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23" w:type="dxa"/>
        <w:tblInd w:w="2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"/>
        <w:gridCol w:w="5813"/>
        <w:gridCol w:w="1842"/>
        <w:gridCol w:w="1985"/>
      </w:tblGrid>
      <w:tr w:rsidR="00E172E1" w:rsidRPr="00FC5276" w:rsidTr="00E172E1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172E1" w:rsidRPr="00FC5276" w:rsidTr="00E172E1">
        <w:tc>
          <w:tcPr>
            <w:tcW w:w="9923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Организационная работа</w:t>
            </w:r>
          </w:p>
        </w:tc>
      </w:tr>
      <w:tr w:rsidR="00E172E1" w:rsidRPr="00FC5276" w:rsidTr="00E172E1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Разработка и составление планов мероприятий по правилам пожарной безопасности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Инженер по КБ воспитатели</w:t>
            </w:r>
          </w:p>
        </w:tc>
      </w:tr>
      <w:tr w:rsidR="00E172E1" w:rsidRPr="00FC5276" w:rsidTr="00E172E1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Внесение в предметно – развивающую среду наглядного познавательно – обучающего материала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E172E1" w:rsidRPr="00FC5276" w:rsidTr="00E172E1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педагогами и родителями воспитанников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 xml:space="preserve"> педагоги</w:t>
            </w:r>
          </w:p>
        </w:tc>
      </w:tr>
      <w:tr w:rsidR="00E172E1" w:rsidRPr="00FC5276" w:rsidTr="00E172E1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Инструктаж сотрудников, практические занятия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Инженер по КБ</w:t>
            </w:r>
          </w:p>
        </w:tc>
      </w:tr>
      <w:tr w:rsidR="00E172E1" w:rsidRPr="00FC5276" w:rsidTr="00E172E1">
        <w:tc>
          <w:tcPr>
            <w:tcW w:w="9923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2A2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Методическая работа</w:t>
            </w:r>
          </w:p>
        </w:tc>
      </w:tr>
      <w:tr w:rsidR="00E172E1" w:rsidRPr="00FC5276" w:rsidTr="00E172E1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Организация методического пакета материалов на группах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Инженер по КБ Воспитатели</w:t>
            </w:r>
          </w:p>
        </w:tc>
      </w:tr>
      <w:tr w:rsidR="00E172E1" w:rsidRPr="00FC5276" w:rsidTr="00E172E1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Пополнение банка методических материалов, детской литературы и наглядных пособий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зам. зав. по ВМР,</w:t>
            </w:r>
          </w:p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E172E1" w:rsidRPr="00FC5276" w:rsidTr="00E172E1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 xml:space="preserve">Контроль за организацией работы с детьми по </w:t>
            </w:r>
            <w:r w:rsidRPr="006832A2">
              <w:rPr>
                <w:rFonts w:ascii="Times New Roman" w:hAnsi="Times New Roman"/>
                <w:sz w:val="24"/>
                <w:szCs w:val="24"/>
              </w:rPr>
              <w:lastRenderedPageBreak/>
              <w:t>правилам пожарной безопасности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lastRenderedPageBreak/>
              <w:t>Инженер по КБ</w:t>
            </w:r>
          </w:p>
        </w:tc>
      </w:tr>
      <w:tr w:rsidR="00E172E1" w:rsidRPr="003B4396" w:rsidTr="00E172E1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Обсуждение проблемы обеспечения пожарной безопасности для воспитанников ДОУ в повседневной жизнедеятельности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зам. зав. по ВМР</w:t>
            </w:r>
          </w:p>
        </w:tc>
      </w:tr>
      <w:tr w:rsidR="00E172E1" w:rsidRPr="00FC5276" w:rsidTr="00E172E1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Организация тематических мероприятий с детьми и воспитанниками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В дни каникул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E172E1" w:rsidRPr="003B4396" w:rsidTr="00E172E1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Конкурсы детско – взрослого творчества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Зам. зав. по ВМР,</w:t>
            </w:r>
          </w:p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E172E1" w:rsidRPr="003B4396" w:rsidTr="00E172E1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Подбор и систематизация игровых заданий и упражнений, художественного слова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Зам. зав. по ВМР,</w:t>
            </w:r>
          </w:p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E172E1" w:rsidRPr="00FC5276" w:rsidTr="00E172E1">
        <w:tc>
          <w:tcPr>
            <w:tcW w:w="9923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2A2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детьми</w:t>
            </w:r>
          </w:p>
        </w:tc>
      </w:tr>
      <w:tr w:rsidR="00E172E1" w:rsidRPr="003B4396" w:rsidTr="00E172E1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Экскурсия и ( или) приглашение сотрудников МЧС в ДОУ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зам. зав. по ВМР,</w:t>
            </w:r>
          </w:p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E172E1" w:rsidRPr="00FC5276" w:rsidTr="00E172E1">
        <w:tc>
          <w:tcPr>
            <w:tcW w:w="283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Организация образовательной деятельности с детьми:</w:t>
            </w:r>
          </w:p>
          <w:p w:rsidR="00E172E1" w:rsidRPr="006832A2" w:rsidRDefault="00E172E1" w:rsidP="00612ACF">
            <w:pPr>
              <w:ind w:left="184" w:hanging="184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«Огонь и укротитель огня»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</w:tr>
      <w:tr w:rsidR="00E172E1" w:rsidRPr="00FC5276" w:rsidTr="00E172E1">
        <w:tc>
          <w:tcPr>
            <w:tcW w:w="283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E172E1" w:rsidRPr="006832A2" w:rsidRDefault="00E172E1" w:rsidP="00612ACF">
            <w:pPr>
              <w:ind w:left="184" w:hanging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«Знает каждый гражданин этот номер-01»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2E1" w:rsidRPr="00FC5276" w:rsidTr="00E172E1">
        <w:tc>
          <w:tcPr>
            <w:tcW w:w="283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E172E1" w:rsidRPr="006832A2" w:rsidRDefault="00E172E1" w:rsidP="00612ACF">
            <w:pPr>
              <w:ind w:left="184" w:hanging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«О правилах важных-пажаробезопасных»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2E1" w:rsidRPr="00FC5276" w:rsidTr="00E172E1">
        <w:tc>
          <w:tcPr>
            <w:tcW w:w="283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E172E1" w:rsidRPr="006832A2" w:rsidRDefault="00E172E1" w:rsidP="00612ACF">
            <w:pPr>
              <w:ind w:left="184" w:hanging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«Наряжаем елку»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2E1" w:rsidRPr="00FC5276" w:rsidTr="00E172E1">
        <w:tc>
          <w:tcPr>
            <w:tcW w:w="283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E172E1" w:rsidRPr="006832A2" w:rsidRDefault="00E172E1" w:rsidP="00612ACF">
            <w:pPr>
              <w:ind w:left="184" w:hanging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«Маленькая спичка-большая беда!»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2E1" w:rsidRPr="00FC5276" w:rsidTr="00E172E1">
        <w:tc>
          <w:tcPr>
            <w:tcW w:w="283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E172E1" w:rsidRPr="006832A2" w:rsidRDefault="00E172E1" w:rsidP="00612ACF">
            <w:pPr>
              <w:ind w:left="184" w:hanging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«Один дома»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2E1" w:rsidRPr="00FC5276" w:rsidTr="00E172E1">
        <w:tc>
          <w:tcPr>
            <w:tcW w:w="283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E172E1" w:rsidRPr="006832A2" w:rsidRDefault="00E172E1" w:rsidP="00612ACF">
            <w:pPr>
              <w:ind w:left="184" w:hanging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«В мире электроприборов»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2E1" w:rsidRPr="00FC5276" w:rsidTr="00E172E1">
        <w:tc>
          <w:tcPr>
            <w:tcW w:w="283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E172E1" w:rsidRPr="006832A2" w:rsidRDefault="00E172E1" w:rsidP="00612ACF">
            <w:pPr>
              <w:ind w:left="184" w:hanging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«Безопасность в помещении»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2E1" w:rsidRPr="00FC5276" w:rsidTr="00E172E1">
        <w:tc>
          <w:tcPr>
            <w:tcW w:w="283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E172E1" w:rsidRPr="006832A2" w:rsidRDefault="00E172E1" w:rsidP="00612ACF">
            <w:pPr>
              <w:ind w:left="184" w:hanging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«Детские шалости с огнем и их последствия»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2E1" w:rsidRPr="00FC5276" w:rsidTr="00E172E1">
        <w:tc>
          <w:tcPr>
            <w:tcW w:w="283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E172E1" w:rsidRPr="006832A2" w:rsidRDefault="00E172E1" w:rsidP="00612ACF">
            <w:pPr>
              <w:ind w:left="184" w:hanging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«Сбережем наши леса от пожаров»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2E1" w:rsidRPr="00FC5276" w:rsidTr="00E172E1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Викторина «Пожарная безопасность»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2E1" w:rsidRPr="00FC5276" w:rsidTr="00E172E1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Ознакомление с художественной литературой с последующим обсуждением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172E1" w:rsidRPr="00FC5276" w:rsidTr="00E172E1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Создание проблемных ситуаций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172E1" w:rsidRPr="00FC5276" w:rsidTr="00E172E1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6..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Изобразительная творческая деятельность (лепка, рисование, работа с природным материалом)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2E1" w:rsidRPr="00FC5276" w:rsidTr="00E172E1">
        <w:tc>
          <w:tcPr>
            <w:tcW w:w="9923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2A2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Взаимодействие с семьёй</w:t>
            </w:r>
          </w:p>
        </w:tc>
      </w:tr>
      <w:tr w:rsidR="00E172E1" w:rsidRPr="003B4396" w:rsidTr="00E172E1">
        <w:trPr>
          <w:trHeight w:val="605"/>
        </w:trPr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right="113" w:hanging="184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Оформление папок-передвижек «Пожарная безопасность»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Зам. зав. по ВМР,</w:t>
            </w:r>
          </w:p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172E1" w:rsidRPr="00FC5276" w:rsidTr="00E172E1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right="113" w:hanging="184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Участие родителей в создании условий предметно – развивающей среды, подготовке и проведении познавательных занятий и экскурсий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E172E1" w:rsidRPr="006832A2" w:rsidRDefault="00E172E1" w:rsidP="00612AC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2E1" w:rsidRPr="003B4396" w:rsidTr="00E172E1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72E1" w:rsidRPr="006832A2" w:rsidRDefault="00E172E1" w:rsidP="00612ACF">
            <w:pPr>
              <w:ind w:left="184" w:right="113" w:hanging="184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Консультации на тему «Огонь наш друг, огонь наш враг», «Безопасность в новогодние каникулы»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Зам. зав. по ВМР,</w:t>
            </w:r>
          </w:p>
          <w:p w:rsidR="00E172E1" w:rsidRPr="006832A2" w:rsidRDefault="00E172E1" w:rsidP="00612ACF">
            <w:pPr>
              <w:ind w:left="184" w:hanging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A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603547" w:rsidRPr="00E172E1" w:rsidRDefault="00603547" w:rsidP="00E172E1">
      <w:pPr>
        <w:tabs>
          <w:tab w:val="left" w:pos="3284"/>
        </w:tabs>
        <w:rPr>
          <w:rFonts w:ascii="Times New Roman" w:hAnsi="Times New Roman"/>
        </w:rPr>
      </w:pPr>
    </w:p>
    <w:sectPr w:rsidR="00603547" w:rsidRPr="00E172E1" w:rsidSect="003D18F7">
      <w:pgSz w:w="11906" w:h="16838"/>
      <w:pgMar w:top="567" w:right="424" w:bottom="1134" w:left="73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A6A" w:rsidRDefault="00875A6A" w:rsidP="00603547">
      <w:r>
        <w:separator/>
      </w:r>
    </w:p>
  </w:endnote>
  <w:endnote w:type="continuationSeparator" w:id="1">
    <w:p w:rsidR="00875A6A" w:rsidRDefault="00875A6A" w:rsidP="00603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A6A" w:rsidRDefault="00875A6A" w:rsidP="00603547">
      <w:r>
        <w:separator/>
      </w:r>
    </w:p>
  </w:footnote>
  <w:footnote w:type="continuationSeparator" w:id="1">
    <w:p w:rsidR="00875A6A" w:rsidRDefault="00875A6A" w:rsidP="00603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C0CFF"/>
    <w:multiLevelType w:val="multilevel"/>
    <w:tmpl w:val="9C32AB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9780BBA"/>
    <w:multiLevelType w:val="hybridMultilevel"/>
    <w:tmpl w:val="7D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B29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547"/>
    <w:rsid w:val="000A773B"/>
    <w:rsid w:val="000D209D"/>
    <w:rsid w:val="00197F0F"/>
    <w:rsid w:val="001A57D3"/>
    <w:rsid w:val="002061DF"/>
    <w:rsid w:val="0023007F"/>
    <w:rsid w:val="002C392B"/>
    <w:rsid w:val="002C3B0F"/>
    <w:rsid w:val="00345BFE"/>
    <w:rsid w:val="00356F2B"/>
    <w:rsid w:val="00367E5A"/>
    <w:rsid w:val="003D18F7"/>
    <w:rsid w:val="003E0482"/>
    <w:rsid w:val="004202F1"/>
    <w:rsid w:val="005929A3"/>
    <w:rsid w:val="005B63D8"/>
    <w:rsid w:val="00603547"/>
    <w:rsid w:val="00612ACF"/>
    <w:rsid w:val="00625155"/>
    <w:rsid w:val="0063689A"/>
    <w:rsid w:val="00636AA1"/>
    <w:rsid w:val="006A19B4"/>
    <w:rsid w:val="006B4948"/>
    <w:rsid w:val="006C6FBF"/>
    <w:rsid w:val="007C3439"/>
    <w:rsid w:val="007E257C"/>
    <w:rsid w:val="00846C5A"/>
    <w:rsid w:val="008500BC"/>
    <w:rsid w:val="00854638"/>
    <w:rsid w:val="00875A6A"/>
    <w:rsid w:val="00905820"/>
    <w:rsid w:val="009229DF"/>
    <w:rsid w:val="00923134"/>
    <w:rsid w:val="00955AC7"/>
    <w:rsid w:val="00992ADC"/>
    <w:rsid w:val="009A4DAE"/>
    <w:rsid w:val="009C7B86"/>
    <w:rsid w:val="00A37899"/>
    <w:rsid w:val="00A616A3"/>
    <w:rsid w:val="00A7632A"/>
    <w:rsid w:val="00AD773E"/>
    <w:rsid w:val="00B20B2C"/>
    <w:rsid w:val="00B255A5"/>
    <w:rsid w:val="00B61669"/>
    <w:rsid w:val="00BA0A37"/>
    <w:rsid w:val="00BC3B55"/>
    <w:rsid w:val="00C61BED"/>
    <w:rsid w:val="00D36CF0"/>
    <w:rsid w:val="00D4107A"/>
    <w:rsid w:val="00D5444B"/>
    <w:rsid w:val="00DA685B"/>
    <w:rsid w:val="00DB3C36"/>
    <w:rsid w:val="00E12F1E"/>
    <w:rsid w:val="00E172E1"/>
    <w:rsid w:val="00E42940"/>
    <w:rsid w:val="00E842BC"/>
    <w:rsid w:val="00F42CF1"/>
    <w:rsid w:val="00F9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03547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603547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603547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603547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603547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603547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03547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603547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60354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03547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60354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03547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60354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03547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60354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03547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03547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60354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0354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03547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603547"/>
    <w:rPr>
      <w:color w:val="0000FF"/>
      <w:u w:val="single"/>
    </w:rPr>
  </w:style>
  <w:style w:type="character" w:styleId="a3">
    <w:name w:val="Hyperlink"/>
    <w:link w:val="12"/>
    <w:rsid w:val="00603547"/>
    <w:rPr>
      <w:color w:val="0000FF"/>
      <w:u w:val="single"/>
    </w:rPr>
  </w:style>
  <w:style w:type="paragraph" w:customStyle="1" w:styleId="Footnote">
    <w:name w:val="Footnote"/>
    <w:link w:val="Footnote0"/>
    <w:rsid w:val="00603547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60354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03547"/>
    <w:rPr>
      <w:b/>
      <w:sz w:val="28"/>
    </w:rPr>
  </w:style>
  <w:style w:type="character" w:customStyle="1" w:styleId="14">
    <w:name w:val="Оглавление 1 Знак"/>
    <w:link w:val="13"/>
    <w:rsid w:val="0060354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03547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60354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03547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60354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03547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60354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03547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603547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603547"/>
    <w:pPr>
      <w:jc w:val="both"/>
    </w:pPr>
    <w:rPr>
      <w:i/>
    </w:rPr>
  </w:style>
  <w:style w:type="character" w:customStyle="1" w:styleId="a5">
    <w:name w:val="Подзаголовок Знак"/>
    <w:link w:val="a4"/>
    <w:rsid w:val="00603547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603547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60354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0354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03547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6A19B4"/>
    <w:pPr>
      <w:ind w:left="720"/>
      <w:contextualSpacing/>
    </w:pPr>
  </w:style>
  <w:style w:type="table" w:styleId="a9">
    <w:name w:val="Table Grid"/>
    <w:basedOn w:val="a1"/>
    <w:uiPriority w:val="39"/>
    <w:rsid w:val="00AD773E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B255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255A5"/>
    <w:rPr>
      <w:sz w:val="28"/>
    </w:rPr>
  </w:style>
  <w:style w:type="paragraph" w:styleId="ac">
    <w:name w:val="footer"/>
    <w:basedOn w:val="a"/>
    <w:link w:val="ad"/>
    <w:uiPriority w:val="99"/>
    <w:semiHidden/>
    <w:unhideWhenUsed/>
    <w:rsid w:val="00B255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255A5"/>
    <w:rPr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9A4DA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DAE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3954</Words>
  <Characters>22542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</dc:creator>
  <cp:lastModifiedBy>viktor-potanin@inbox.ru</cp:lastModifiedBy>
  <cp:revision>3</cp:revision>
  <cp:lastPrinted>2024-10-23T03:11:00Z</cp:lastPrinted>
  <dcterms:created xsi:type="dcterms:W3CDTF">2024-10-25T05:55:00Z</dcterms:created>
  <dcterms:modified xsi:type="dcterms:W3CDTF">2024-10-25T05:55:00Z</dcterms:modified>
</cp:coreProperties>
</file>