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379" w:rsidRPr="00636379" w:rsidRDefault="00636379" w:rsidP="00636379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636379" w:rsidRPr="00636379" w:rsidRDefault="00636379" w:rsidP="00636379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«Детский сад «Капелька»</w:t>
      </w:r>
    </w:p>
    <w:p w:rsidR="00636379" w:rsidRPr="00636379" w:rsidRDefault="00636379" w:rsidP="00636379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6379" w:rsidRPr="00636379" w:rsidRDefault="00636379" w:rsidP="00636379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6379" w:rsidRPr="00636379" w:rsidRDefault="00636379" w:rsidP="00636379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4579"/>
        <w:gridCol w:w="4920"/>
      </w:tblGrid>
      <w:tr w:rsidR="00636379" w:rsidRPr="00636379" w:rsidTr="0063637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36379" w:rsidRPr="00636379" w:rsidRDefault="00636379" w:rsidP="00636379">
            <w:pPr>
              <w:spacing w:line="317" w:lineRule="exact"/>
              <w:rPr>
                <w:bCs/>
                <w:color w:val="000000"/>
                <w:sz w:val="28"/>
                <w:szCs w:val="28"/>
              </w:rPr>
            </w:pPr>
            <w:r w:rsidRPr="00636379">
              <w:rPr>
                <w:bCs/>
                <w:color w:val="000000"/>
                <w:sz w:val="28"/>
                <w:szCs w:val="28"/>
              </w:rPr>
              <w:t>СОГЛАСОВАНО:</w:t>
            </w:r>
          </w:p>
          <w:p w:rsidR="00636379" w:rsidRPr="00636379" w:rsidRDefault="00636379" w:rsidP="00636379">
            <w:pPr>
              <w:spacing w:line="317" w:lineRule="exact"/>
              <w:rPr>
                <w:bCs/>
                <w:color w:val="000000"/>
                <w:sz w:val="28"/>
                <w:szCs w:val="28"/>
              </w:rPr>
            </w:pPr>
            <w:r w:rsidRPr="00636379">
              <w:rPr>
                <w:bCs/>
                <w:color w:val="000000"/>
                <w:sz w:val="28"/>
                <w:szCs w:val="28"/>
              </w:rPr>
              <w:t>Педагогическим советом</w:t>
            </w:r>
          </w:p>
          <w:p w:rsidR="00636379" w:rsidRPr="00636379" w:rsidRDefault="00636379" w:rsidP="00636379">
            <w:pPr>
              <w:spacing w:line="317" w:lineRule="exact"/>
              <w:rPr>
                <w:bCs/>
                <w:color w:val="000000"/>
                <w:sz w:val="28"/>
                <w:szCs w:val="28"/>
              </w:rPr>
            </w:pPr>
            <w:r w:rsidRPr="00636379">
              <w:rPr>
                <w:bCs/>
                <w:color w:val="000000"/>
                <w:sz w:val="28"/>
                <w:szCs w:val="28"/>
              </w:rPr>
              <w:t>МДОУ «Детский сад «Капелька»</w:t>
            </w:r>
          </w:p>
          <w:p w:rsidR="00636379" w:rsidRPr="00636379" w:rsidRDefault="00636379" w:rsidP="00636379">
            <w:pPr>
              <w:spacing w:line="317" w:lineRule="exact"/>
              <w:rPr>
                <w:bCs/>
                <w:color w:val="000000"/>
                <w:sz w:val="28"/>
                <w:szCs w:val="28"/>
              </w:rPr>
            </w:pPr>
            <w:r w:rsidRPr="00636379">
              <w:rPr>
                <w:bCs/>
                <w:color w:val="000000"/>
                <w:sz w:val="28"/>
                <w:szCs w:val="28"/>
              </w:rPr>
              <w:t xml:space="preserve">(протокол от 11 </w:t>
            </w:r>
            <w:r w:rsidR="00952157">
              <w:rPr>
                <w:bCs/>
                <w:color w:val="000000"/>
                <w:sz w:val="28"/>
                <w:szCs w:val="28"/>
              </w:rPr>
              <w:t>февраля</w:t>
            </w:r>
            <w:r w:rsidRPr="00636379">
              <w:rPr>
                <w:bCs/>
                <w:color w:val="000000"/>
                <w:sz w:val="28"/>
                <w:szCs w:val="28"/>
              </w:rPr>
              <w:t xml:space="preserve"> 202</w:t>
            </w:r>
            <w:r w:rsidR="00952157">
              <w:rPr>
                <w:bCs/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  <w:r w:rsidRPr="00636379">
              <w:rPr>
                <w:bCs/>
                <w:color w:val="000000"/>
                <w:sz w:val="28"/>
                <w:szCs w:val="28"/>
              </w:rPr>
              <w:t>года №3)</w:t>
            </w:r>
          </w:p>
          <w:p w:rsidR="00636379" w:rsidRPr="00636379" w:rsidRDefault="00636379" w:rsidP="00636379">
            <w:pPr>
              <w:spacing w:line="317" w:lineRule="exac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36379" w:rsidRPr="00636379" w:rsidRDefault="00636379" w:rsidP="00636379">
            <w:pPr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636379">
              <w:rPr>
                <w:bCs/>
                <w:color w:val="000000"/>
                <w:sz w:val="28"/>
                <w:szCs w:val="28"/>
              </w:rPr>
              <w:t xml:space="preserve">                                  УТВЕРЖДЕНО:</w:t>
            </w:r>
          </w:p>
          <w:p w:rsidR="00636379" w:rsidRPr="00636379" w:rsidRDefault="00636379" w:rsidP="00636379">
            <w:pPr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636379">
              <w:rPr>
                <w:bCs/>
                <w:color w:val="000000"/>
                <w:sz w:val="28"/>
                <w:szCs w:val="28"/>
              </w:rPr>
              <w:t xml:space="preserve">                            Заведующим МДОУ</w:t>
            </w:r>
          </w:p>
          <w:p w:rsidR="00636379" w:rsidRPr="00636379" w:rsidRDefault="00636379" w:rsidP="00636379">
            <w:pPr>
              <w:tabs>
                <w:tab w:val="left" w:pos="1640"/>
              </w:tabs>
              <w:rPr>
                <w:color w:val="000000"/>
                <w:sz w:val="28"/>
                <w:szCs w:val="28"/>
              </w:rPr>
            </w:pPr>
            <w:r w:rsidRPr="00636379">
              <w:rPr>
                <w:color w:val="000000"/>
              </w:rPr>
              <w:tab/>
            </w:r>
            <w:r w:rsidRPr="00636379">
              <w:rPr>
                <w:color w:val="000000"/>
                <w:sz w:val="28"/>
                <w:szCs w:val="28"/>
              </w:rPr>
              <w:t>«Детский сад «Капелька»</w:t>
            </w:r>
          </w:p>
          <w:p w:rsidR="00636379" w:rsidRPr="00636379" w:rsidRDefault="00636379" w:rsidP="00636379">
            <w:pPr>
              <w:tabs>
                <w:tab w:val="left" w:pos="1640"/>
              </w:tabs>
              <w:rPr>
                <w:color w:val="000000"/>
                <w:sz w:val="28"/>
                <w:szCs w:val="28"/>
              </w:rPr>
            </w:pPr>
            <w:r w:rsidRPr="00636379">
              <w:rPr>
                <w:color w:val="000000"/>
                <w:sz w:val="28"/>
                <w:szCs w:val="28"/>
              </w:rPr>
              <w:tab/>
              <w:t>________</w:t>
            </w:r>
            <w:proofErr w:type="spellStart"/>
            <w:r w:rsidRPr="00636379">
              <w:rPr>
                <w:color w:val="000000"/>
                <w:sz w:val="28"/>
                <w:szCs w:val="28"/>
              </w:rPr>
              <w:t>И.С.Козловская</w:t>
            </w:r>
            <w:proofErr w:type="spellEnd"/>
          </w:p>
        </w:tc>
      </w:tr>
    </w:tbl>
    <w:p w:rsidR="00636379" w:rsidRPr="00636379" w:rsidRDefault="00636379" w:rsidP="00636379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6379" w:rsidRPr="00636379" w:rsidRDefault="00636379" w:rsidP="00636379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6379" w:rsidRPr="00636379" w:rsidRDefault="00636379" w:rsidP="00636379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6379" w:rsidRPr="00636379" w:rsidRDefault="00636379" w:rsidP="00636379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6379" w:rsidRPr="00636379" w:rsidRDefault="00636379" w:rsidP="00636379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6379" w:rsidRPr="00636379" w:rsidRDefault="00636379" w:rsidP="00636379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6379" w:rsidRPr="00636379" w:rsidRDefault="00636379" w:rsidP="00636379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6379" w:rsidRPr="00636379" w:rsidRDefault="00636379" w:rsidP="00636379">
      <w:pPr>
        <w:widowControl w:val="0"/>
        <w:tabs>
          <w:tab w:val="left" w:pos="3064"/>
        </w:tabs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6379" w:rsidRPr="00636379" w:rsidRDefault="00636379" w:rsidP="00636379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6379" w:rsidRPr="00636379" w:rsidRDefault="00636379" w:rsidP="00636379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6379" w:rsidRPr="00636379" w:rsidRDefault="00636379" w:rsidP="00636379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6379" w:rsidRPr="00636379" w:rsidRDefault="00636379" w:rsidP="00636379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6379" w:rsidRPr="00636379" w:rsidRDefault="00636379" w:rsidP="00636379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6379" w:rsidRPr="00636379" w:rsidRDefault="00636379" w:rsidP="006363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363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Отчет о результатах самообследования </w:t>
      </w:r>
    </w:p>
    <w:p w:rsidR="00636379" w:rsidRPr="00636379" w:rsidRDefault="00636379" w:rsidP="006363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363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Муниципального дошкольного образовательного учреждения</w:t>
      </w:r>
    </w:p>
    <w:p w:rsidR="00636379" w:rsidRPr="00636379" w:rsidRDefault="00636379" w:rsidP="006363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363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«Детский сад "Капелька"</w:t>
      </w:r>
    </w:p>
    <w:p w:rsidR="00636379" w:rsidRPr="00636379" w:rsidRDefault="00636379" w:rsidP="006363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6379" w:rsidRPr="00636379" w:rsidRDefault="00636379" w:rsidP="00636379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6379" w:rsidRPr="00636379" w:rsidRDefault="00636379" w:rsidP="00636379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6379" w:rsidRPr="00636379" w:rsidRDefault="00636379" w:rsidP="00636379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6379" w:rsidRPr="00636379" w:rsidRDefault="00636379" w:rsidP="00636379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6379" w:rsidRPr="00636379" w:rsidRDefault="00636379" w:rsidP="00636379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6379" w:rsidRPr="00636379" w:rsidRDefault="00636379" w:rsidP="00636379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6379" w:rsidRPr="00636379" w:rsidRDefault="00636379" w:rsidP="00636379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6379" w:rsidRPr="00636379" w:rsidRDefault="00636379" w:rsidP="00636379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6379" w:rsidRPr="00636379" w:rsidRDefault="00636379" w:rsidP="00636379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6379" w:rsidRPr="00636379" w:rsidRDefault="00636379" w:rsidP="00636379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6379" w:rsidRPr="00636379" w:rsidRDefault="00636379" w:rsidP="00636379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6379" w:rsidRPr="00636379" w:rsidRDefault="00636379" w:rsidP="00636379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6379" w:rsidRPr="00636379" w:rsidRDefault="00636379" w:rsidP="00636379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6379" w:rsidRPr="00636379" w:rsidRDefault="00636379" w:rsidP="00636379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636379" w:rsidRPr="00636379" w:rsidRDefault="00636379" w:rsidP="00636379">
      <w:pPr>
        <w:widowControl w:val="0"/>
        <w:tabs>
          <w:tab w:val="left" w:pos="1828"/>
        </w:tabs>
        <w:spacing w:after="0" w:line="293" w:lineRule="exact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6379" w:rsidRPr="00636379" w:rsidRDefault="00636379" w:rsidP="00636379">
      <w:pPr>
        <w:widowControl w:val="0"/>
        <w:tabs>
          <w:tab w:val="left" w:pos="1828"/>
        </w:tabs>
        <w:spacing w:after="0" w:line="293" w:lineRule="exact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6379" w:rsidRPr="00636379" w:rsidRDefault="00636379" w:rsidP="00636379">
      <w:pPr>
        <w:widowControl w:val="0"/>
        <w:tabs>
          <w:tab w:val="left" w:pos="1828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 о результатах самообследования за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6363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</w:p>
    <w:p w:rsidR="00636379" w:rsidRPr="00636379" w:rsidRDefault="00636379" w:rsidP="00636379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379" w:rsidRPr="00636379" w:rsidRDefault="00636379" w:rsidP="00636379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дошкольного образовательного учреждения</w:t>
      </w:r>
    </w:p>
    <w:p w:rsidR="00636379" w:rsidRPr="00636379" w:rsidRDefault="00636379" w:rsidP="00636379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«Детский сад «Капелька»</w:t>
      </w:r>
    </w:p>
    <w:p w:rsidR="00636379" w:rsidRPr="00636379" w:rsidRDefault="00636379" w:rsidP="00636379">
      <w:pPr>
        <w:widowControl w:val="0"/>
        <w:spacing w:after="0" w:line="276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379" w:rsidRPr="00636379" w:rsidRDefault="00636379" w:rsidP="00636379">
      <w:pPr>
        <w:widowControl w:val="0"/>
        <w:spacing w:after="219" w:line="276" w:lineRule="auto"/>
        <w:ind w:left="20" w:right="4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 деятельности Муниципального дошкольного образователь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учреждения «Детский сад «Капелька»  поселка Оловянная Забайкальского края (далее по тексту Учреждение) составлено в соответствии с приказом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 и приказом от 14.12.2017г. «1218 «О внесении изменений в порядок проведения самообследования образовательной организации, утвержденный приказом Министерства обра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зования и науки Российской Федерации от 14 июня 2013г. № 462». Самообследования включает в себя аналитическую часть и результаты анализа деятельности Учреждения за 202</w:t>
      </w:r>
      <w:r w:rsidR="00E9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636379" w:rsidRPr="00636379" w:rsidRDefault="00636379" w:rsidP="006363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379" w:rsidRPr="00636379" w:rsidRDefault="00636379" w:rsidP="006363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сведения об образовательной организации</w:t>
      </w:r>
    </w:p>
    <w:p w:rsidR="00636379" w:rsidRPr="00636379" w:rsidRDefault="00636379" w:rsidP="00636379">
      <w:pPr>
        <w:keepNext/>
        <w:keepLines/>
        <w:widowControl w:val="0"/>
        <w:spacing w:after="0" w:line="276" w:lineRule="auto"/>
        <w:ind w:left="20" w:firstLine="68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36379" w:rsidRPr="00636379" w:rsidRDefault="00636379" w:rsidP="00636379">
      <w:pPr>
        <w:widowControl w:val="0"/>
        <w:spacing w:after="0" w:line="276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Полное наименование в соответствии с уставом: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Муниципальное дошкольное образовательное учреждение МДОУ «Детский сад «Капелька»</w:t>
      </w:r>
    </w:p>
    <w:p w:rsidR="00636379" w:rsidRPr="00636379" w:rsidRDefault="00636379" w:rsidP="0063637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Сокращенное наименование в соответствии с уставом: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МДОУ «Детский сад «Капелька»</w:t>
      </w:r>
    </w:p>
    <w:p w:rsidR="00636379" w:rsidRPr="00636379" w:rsidRDefault="00636379" w:rsidP="00636379">
      <w:pPr>
        <w:widowControl w:val="0"/>
        <w:spacing w:after="0" w:line="276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Юридический адрес: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674500, Забайкальский край. п. Оловянная. ул. Невская 2</w:t>
      </w:r>
    </w:p>
    <w:p w:rsidR="00636379" w:rsidRPr="00636379" w:rsidRDefault="00636379" w:rsidP="00636379">
      <w:pPr>
        <w:widowControl w:val="0"/>
        <w:spacing w:after="0" w:line="276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Фактический адрес: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674500, Забайкальский край, п. Оловянная. ул. Невская 2</w:t>
      </w:r>
    </w:p>
    <w:p w:rsidR="00636379" w:rsidRPr="00636379" w:rsidRDefault="00636379" w:rsidP="00636379">
      <w:pPr>
        <w:widowControl w:val="0"/>
        <w:spacing w:after="0" w:line="276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Контактная информация: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 - 8 30(253) 46-1-27</w:t>
      </w:r>
    </w:p>
    <w:p w:rsidR="00636379" w:rsidRPr="00636379" w:rsidRDefault="00636379" w:rsidP="00636379">
      <w:pPr>
        <w:widowControl w:val="0"/>
        <w:spacing w:after="0" w:line="276" w:lineRule="auto"/>
        <w:ind w:left="20" w:righ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Адрес официального </w:t>
      </w:r>
      <w:proofErr w:type="spellStart"/>
      <w:proofErr w:type="gramStart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сайта:</w:t>
      </w:r>
      <w:hyperlink r:id="rId5" w:tgtFrame="_blank" w:history="1">
        <w:r w:rsidRPr="00636379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shd w:val="clear" w:color="auto" w:fill="FFFFFF"/>
            <w:lang w:eastAsia="ru-RU"/>
          </w:rPr>
          <w:t>http</w:t>
        </w:r>
        <w:proofErr w:type="spellEnd"/>
        <w:r w:rsidRPr="00636379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shd w:val="clear" w:color="auto" w:fill="FFFFFF"/>
            <w:lang w:eastAsia="ru-RU"/>
          </w:rPr>
          <w:t>://mdou-kapelka.ru/</w:t>
        </w:r>
        <w:proofErr w:type="gramEnd"/>
      </w:hyperlink>
    </w:p>
    <w:p w:rsidR="00636379" w:rsidRPr="00636379" w:rsidRDefault="00636379" w:rsidP="00636379">
      <w:pPr>
        <w:widowControl w:val="0"/>
        <w:spacing w:after="0" w:line="276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Адрес электронной почты:</w:t>
      </w:r>
      <w:proofErr w:type="spellStart"/>
      <w:r w:rsidRPr="00636379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ar-SA"/>
        </w:rPr>
        <w:t>detsad</w:t>
      </w:r>
      <w:proofErr w:type="spellEnd"/>
      <w:r w:rsidRPr="00636379"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  <w:t>.</w:t>
      </w:r>
      <w:proofErr w:type="spellStart"/>
      <w:r w:rsidRPr="00636379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ar-SA"/>
        </w:rPr>
        <w:t>kapelka</w:t>
      </w:r>
      <w:proofErr w:type="spellEnd"/>
      <w:r w:rsidRPr="00636379"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  <w:t>2013@</w:t>
      </w:r>
      <w:proofErr w:type="spellStart"/>
      <w:r w:rsidRPr="00636379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ar-SA"/>
        </w:rPr>
        <w:t>yandex</w:t>
      </w:r>
      <w:proofErr w:type="spellEnd"/>
      <w:r w:rsidRPr="00636379"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  <w:t>.</w:t>
      </w:r>
      <w:proofErr w:type="spellStart"/>
      <w:r w:rsidRPr="00636379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ar-SA"/>
        </w:rPr>
        <w:t>ru</w:t>
      </w:r>
      <w:proofErr w:type="spellEnd"/>
    </w:p>
    <w:p w:rsidR="00636379" w:rsidRPr="00636379" w:rsidRDefault="00636379" w:rsidP="0063637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Учредитель 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3637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</w:t>
      </w:r>
      <w:proofErr w:type="gramEnd"/>
      <w:r w:rsidRPr="006363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казенное учреждение. Районный комитет по образованию и делам молодежи. Муниципальный район» Оловяннинский район»</w:t>
      </w:r>
    </w:p>
    <w:p w:rsidR="00636379" w:rsidRPr="00636379" w:rsidRDefault="00636379" w:rsidP="00636379">
      <w:pPr>
        <w:widowControl w:val="0"/>
        <w:spacing w:after="0" w:line="276" w:lineRule="auto"/>
        <w:ind w:left="20" w:right="4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образования является юридическим лицом, входит в структуру Администрации Оловяннинского Муниципального района «Оловяннинский» и осуществляет полномочия по организации предоставления общедоступного и бесплатного начального общего, основного об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щего, среднего общего образования по основным общеобразовательным программам, допол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нительного образования и общедоступного бесплатного дошкольного образования; а также от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дельные (государственные) полномочия, определённые федеральным и областным законода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тельством..</w:t>
      </w:r>
    </w:p>
    <w:p w:rsidR="00636379" w:rsidRPr="00636379" w:rsidRDefault="00636379" w:rsidP="00636379">
      <w:pPr>
        <w:widowControl w:val="0"/>
        <w:spacing w:after="0" w:line="276" w:lineRule="auto"/>
        <w:ind w:left="20" w:right="40" w:firstLine="68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Юридический адрес учредителя: </w:t>
      </w:r>
      <w:r w:rsidRPr="0063637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казенное учреждение. Районный комитет по образованию и делам молодежи. Муниципальный район» Оловяннинский район» п. Оловянная. ул. Лазо 17</w:t>
      </w:r>
      <w:bookmarkStart w:id="1" w:name="bookmark2"/>
    </w:p>
    <w:p w:rsidR="00636379" w:rsidRPr="00636379" w:rsidRDefault="00636379" w:rsidP="00636379">
      <w:pPr>
        <w:widowControl w:val="0"/>
        <w:spacing w:after="0" w:line="276" w:lineRule="auto"/>
        <w:ind w:left="20" w:right="40" w:firstLine="68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36379" w:rsidRPr="00636379" w:rsidRDefault="00636379" w:rsidP="00636379">
      <w:pPr>
        <w:widowControl w:val="0"/>
        <w:spacing w:after="0" w:line="276" w:lineRule="auto"/>
        <w:ind w:left="20" w:right="40" w:hanging="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63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работы дошкольного образовательного учреждения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6379" w:rsidRPr="00636379" w:rsidRDefault="00636379" w:rsidP="00636379">
      <w:pPr>
        <w:widowControl w:val="0"/>
        <w:spacing w:after="58" w:line="276" w:lineRule="auto"/>
        <w:ind w:lef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Пятидневная рабочая неделя с выходными днями (суббота, воскресенье).</w:t>
      </w:r>
    </w:p>
    <w:p w:rsidR="00636379" w:rsidRPr="00636379" w:rsidRDefault="00636379" w:rsidP="00636379">
      <w:pPr>
        <w:widowControl w:val="0"/>
        <w:spacing w:after="228" w:line="276" w:lineRule="auto"/>
        <w:ind w:lef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группы с 10.5 -часовым пребыванием воспитанников с 7.30 до 18.00.</w:t>
      </w:r>
    </w:p>
    <w:p w:rsidR="00636379" w:rsidRPr="00636379" w:rsidRDefault="00636379" w:rsidP="00636379">
      <w:pPr>
        <w:keepNext/>
        <w:keepLines/>
        <w:widowControl w:val="0"/>
        <w:spacing w:after="263" w:line="276" w:lineRule="auto"/>
        <w:ind w:left="20" w:firstLine="68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Аналитическая часть</w:t>
      </w:r>
      <w:bookmarkEnd w:id="1"/>
    </w:p>
    <w:p w:rsidR="00636379" w:rsidRPr="00636379" w:rsidRDefault="00636379" w:rsidP="00636379">
      <w:pPr>
        <w:widowControl w:val="0"/>
        <w:spacing w:after="323" w:line="276" w:lineRule="auto"/>
        <w:ind w:left="20" w:firstLine="68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1.1. Образовательная деятельность</w:t>
      </w:r>
    </w:p>
    <w:p w:rsidR="00636379" w:rsidRPr="00636379" w:rsidRDefault="00636379" w:rsidP="00636379">
      <w:pPr>
        <w:spacing w:after="0" w:line="276" w:lineRule="auto"/>
        <w:ind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деятельность в Учреждении организована в соответствии с </w:t>
      </w:r>
      <w:hyperlink r:id="rId6" w:anchor="/document/99/902389617/" w:history="1">
        <w:r w:rsidRPr="0063637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 от 29.12.2012 № 273-ФЗ</w:t>
        </w:r>
      </w:hyperlink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образовании в Российской Федерации»,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anchor="/document/99/499057887/" w:history="1">
        <w:r w:rsidRPr="0063637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ФГОС дошкольного образования</w:t>
        </w:r>
      </w:hyperlink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01.01.2021 года 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  <w:hyperlink r:id="rId8" w:anchor="/document/99/499023522/" w:history="1">
        <w:r w:rsidRPr="0063637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СанПиН 2.4.1.3049-13</w:t>
        </w:r>
      </w:hyperlink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636379" w:rsidRPr="00636379" w:rsidRDefault="00636379" w:rsidP="00636379">
      <w:pPr>
        <w:spacing w:after="0" w:line="276" w:lineRule="auto"/>
        <w:ind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деятельность ведется на основании утвержденной комплексной образовательной программы дошкольного образования «ДЕТСТВО» /Т.И Бабаева, </w:t>
      </w:r>
      <w:proofErr w:type="spellStart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А.Г.Гогоберидзе</w:t>
      </w:r>
      <w:proofErr w:type="spellEnd"/>
      <w:proofErr w:type="gramStart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4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О.В.Солнцева</w:t>
      </w:r>
      <w:proofErr w:type="spellEnd"/>
      <w:proofErr w:type="gramEnd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составлена в соответствии с </w:t>
      </w:r>
      <w:hyperlink r:id="rId9" w:anchor="/document/99/499057887/" w:history="1">
        <w:r w:rsidRPr="0063637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ФГОС дошкольного образования</w:t>
        </w:r>
      </w:hyperlink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санитарно- эпидемиологическими правилами и нормативами, с учетом недельной нагрузки.</w:t>
      </w:r>
    </w:p>
    <w:p w:rsidR="00636379" w:rsidRPr="00636379" w:rsidRDefault="00636379" w:rsidP="00636379">
      <w:pPr>
        <w:widowControl w:val="0"/>
        <w:spacing w:after="0" w:line="276" w:lineRule="auto"/>
        <w:ind w:left="20" w:right="18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ведётся на русском языке, в очной форме, нормативный срок обучения 5лет, уровень образования - дошкольное общее образование.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Образовательный процесс в Учреждении строится с </w:t>
      </w:r>
      <w:proofErr w:type="gramStart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747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контингента</w:t>
      </w:r>
      <w:proofErr w:type="gramEnd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воспитанников, их инди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видуальных и возрастных особенностей в соответствии с требованиями образовательной про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граммы.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образовательного процесса учитываются принципы интеграции образова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тельных областей (социально-коммуникативное развитие, познавательное развитие, речевое развитие, художественно-эстетическое развитие, физическое развитие) в соответствии с воз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растными возможностями и особенностями детей.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включает в себя: образовательную деятельность, осуществляе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мую в процессе организации различных видов детской деятельности (игровой, коммуникатив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ной, трудовой, познавательно-исследовательской, конструирования, восприятия художествен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литературы и фольклора, музыкальной, изобразительной, двигательной); образовательную деятельность, осуществляемую в ходе режимных моментов; самостоятельную деятельность де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тей; индивидуальную работу с детьми; взаимодействие с семьями воспитанников.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образовательного процесса основывалось на адекватных возрасту формах ра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боты с детьми.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организации образовательного процесса положен комплексно-тематический принцип планирования.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образовательном процессе педагогами использовались следующие образовательные тех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нологии: здоровьесберегающие, игровые, проектные, проблемный метод обучения, информа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ционно-коммуникационные технологии.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Приказом Министерства образования и науки Российской Федерации от 17.10.2013 года № 1155 «Об утверждении федерального государственного образовательного стандарта дошкольного 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proofErr w:type="gramEnd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течение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велась активная работа по реализа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ФГОС ДО в образовательный процесс Учреждения.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отчётный период в Учреждении проведены мероприятия, направленные на повышение профес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сионального уровня и компетентности педагогов в условиях реализации ФГОС ДО и введения Профессиональных стандартов: педагогические советы, мастер-классы, творческие мастер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ские, семинары, консультации, деловая игра.</w:t>
      </w:r>
    </w:p>
    <w:p w:rsidR="00636379" w:rsidRPr="00636379" w:rsidRDefault="00636379" w:rsidP="00636379">
      <w:pPr>
        <w:widowControl w:val="0"/>
        <w:spacing w:after="373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Образовательный процесс Учреждении организован в соответствии с государственной политикой в сфере образования, ФГОС ДО, образовательными программами дошкольного об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разования.</w:t>
      </w:r>
    </w:p>
    <w:p w:rsidR="00636379" w:rsidRPr="00636379" w:rsidRDefault="00636379" w:rsidP="00636379">
      <w:pPr>
        <w:widowControl w:val="0"/>
        <w:spacing w:after="0" w:line="276" w:lineRule="auto"/>
        <w:ind w:lef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образовательное учреждение осуществляет свою деятельность в соответствии с:</w:t>
      </w:r>
    </w:p>
    <w:p w:rsidR="00636379" w:rsidRPr="00636379" w:rsidRDefault="00636379" w:rsidP="00636379">
      <w:pPr>
        <w:widowControl w:val="0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в Детском саду организована в соответствии с Федеральным законом от 29.12.2012 № 273-ФЗ"Об образовании в Российской Федерации, ФГОС дошкольного образования». С 01.01.2021 года 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636379" w:rsidRPr="00636379" w:rsidRDefault="00636379" w:rsidP="00636379">
      <w:pPr>
        <w:widowControl w:val="0"/>
        <w:numPr>
          <w:ilvl w:val="0"/>
          <w:numId w:val="10"/>
        </w:numPr>
        <w:spacing w:after="0" w:line="276" w:lineRule="auto"/>
        <w:ind w:hanging="3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Учреждения</w:t>
      </w:r>
    </w:p>
    <w:p w:rsidR="00636379" w:rsidRPr="00636379" w:rsidRDefault="00636379" w:rsidP="00636379">
      <w:pPr>
        <w:widowControl w:val="0"/>
        <w:numPr>
          <w:ilvl w:val="0"/>
          <w:numId w:val="10"/>
        </w:numPr>
        <w:spacing w:after="0" w:line="276" w:lineRule="auto"/>
        <w:ind w:hanging="3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«Об основных гарантиях прав ребенка в Российской Федерации»</w:t>
      </w:r>
    </w:p>
    <w:p w:rsidR="00636379" w:rsidRPr="00636379" w:rsidRDefault="00636379" w:rsidP="00636379">
      <w:pPr>
        <w:widowControl w:val="0"/>
        <w:numPr>
          <w:ilvl w:val="0"/>
          <w:numId w:val="10"/>
        </w:numPr>
        <w:spacing w:after="0" w:line="276" w:lineRule="auto"/>
        <w:ind w:hanging="3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Конвенцией ООН о правах ребенка</w:t>
      </w:r>
    </w:p>
    <w:p w:rsidR="00636379" w:rsidRPr="00636379" w:rsidRDefault="00636379" w:rsidP="00636379">
      <w:pPr>
        <w:widowControl w:val="0"/>
        <w:spacing w:after="0" w:line="276" w:lineRule="auto"/>
        <w:ind w:left="10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379" w:rsidRPr="00636379" w:rsidRDefault="00636379" w:rsidP="00636379">
      <w:pPr>
        <w:widowControl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12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дошкольное учреждение посещало</w:t>
      </w:r>
      <w:r w:rsidR="00B4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</w:t>
      </w:r>
      <w:r w:rsidR="00B4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возрасте от 1.5 до 7 лет. Всего функционировало 4 группы, из них: 1 группа - разновозрастная (с 1.5 до 4-х лет), 3 групп общеразвивающей направленности (с 4 до 7 лет) </w:t>
      </w:r>
    </w:p>
    <w:p w:rsidR="00636379" w:rsidRPr="00636379" w:rsidRDefault="00636379" w:rsidP="00636379">
      <w:pPr>
        <w:widowControl w:val="0"/>
        <w:spacing w:after="4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7"/>
        <w:tblW w:w="0" w:type="auto"/>
        <w:tblInd w:w="959" w:type="dxa"/>
        <w:tblLook w:val="04A0" w:firstRow="1" w:lastRow="0" w:firstColumn="1" w:lastColumn="0" w:noHBand="0" w:noVBand="1"/>
      </w:tblPr>
      <w:tblGrid>
        <w:gridCol w:w="1516"/>
        <w:gridCol w:w="2481"/>
        <w:gridCol w:w="2443"/>
        <w:gridCol w:w="1923"/>
      </w:tblGrid>
      <w:tr w:rsidR="00636379" w:rsidRPr="00636379" w:rsidTr="00636379">
        <w:tc>
          <w:tcPr>
            <w:tcW w:w="1516" w:type="dxa"/>
          </w:tcPr>
          <w:p w:rsidR="00636379" w:rsidRPr="00636379" w:rsidRDefault="00636379" w:rsidP="00636379">
            <w:pPr>
              <w:spacing w:after="4" w:line="276" w:lineRule="auto"/>
              <w:ind w:right="20"/>
              <w:rPr>
                <w:color w:val="000000"/>
              </w:rPr>
            </w:pPr>
            <w:r w:rsidRPr="00636379">
              <w:rPr>
                <w:color w:val="000000"/>
              </w:rPr>
              <w:t>Количество групп</w:t>
            </w:r>
          </w:p>
        </w:tc>
        <w:tc>
          <w:tcPr>
            <w:tcW w:w="2481" w:type="dxa"/>
          </w:tcPr>
          <w:p w:rsidR="00636379" w:rsidRPr="00636379" w:rsidRDefault="00636379" w:rsidP="00636379">
            <w:pPr>
              <w:spacing w:after="4" w:line="276" w:lineRule="auto"/>
              <w:ind w:right="20" w:firstLine="689"/>
              <w:rPr>
                <w:color w:val="000000"/>
              </w:rPr>
            </w:pPr>
            <w:r w:rsidRPr="00636379">
              <w:rPr>
                <w:color w:val="000000"/>
              </w:rPr>
              <w:t>Возрастная группа</w:t>
            </w:r>
          </w:p>
        </w:tc>
        <w:tc>
          <w:tcPr>
            <w:tcW w:w="2443" w:type="dxa"/>
          </w:tcPr>
          <w:p w:rsidR="00636379" w:rsidRPr="00636379" w:rsidRDefault="00636379" w:rsidP="00636379">
            <w:pPr>
              <w:spacing w:after="4" w:line="276" w:lineRule="auto"/>
              <w:ind w:right="20" w:firstLine="689"/>
              <w:rPr>
                <w:color w:val="000000"/>
              </w:rPr>
            </w:pPr>
            <w:r w:rsidRPr="00636379">
              <w:rPr>
                <w:color w:val="000000"/>
              </w:rPr>
              <w:t>Возраст детей</w:t>
            </w:r>
          </w:p>
        </w:tc>
        <w:tc>
          <w:tcPr>
            <w:tcW w:w="1923" w:type="dxa"/>
          </w:tcPr>
          <w:p w:rsidR="00636379" w:rsidRPr="00636379" w:rsidRDefault="00636379" w:rsidP="00636379">
            <w:pPr>
              <w:spacing w:after="4" w:line="276" w:lineRule="auto"/>
              <w:ind w:right="20"/>
              <w:rPr>
                <w:color w:val="000000"/>
              </w:rPr>
            </w:pPr>
            <w:r w:rsidRPr="00636379">
              <w:rPr>
                <w:color w:val="000000"/>
              </w:rPr>
              <w:t>Количество детей</w:t>
            </w:r>
          </w:p>
        </w:tc>
      </w:tr>
      <w:tr w:rsidR="00636379" w:rsidRPr="00636379" w:rsidTr="00636379">
        <w:tc>
          <w:tcPr>
            <w:tcW w:w="1516" w:type="dxa"/>
          </w:tcPr>
          <w:p w:rsidR="00636379" w:rsidRPr="00636379" w:rsidRDefault="00636379" w:rsidP="00636379">
            <w:pPr>
              <w:spacing w:after="4" w:line="276" w:lineRule="auto"/>
              <w:ind w:right="20" w:firstLine="689"/>
              <w:rPr>
                <w:color w:val="000000"/>
              </w:rPr>
            </w:pPr>
            <w:r w:rsidRPr="00636379">
              <w:rPr>
                <w:color w:val="000000"/>
              </w:rPr>
              <w:t>1</w:t>
            </w:r>
          </w:p>
        </w:tc>
        <w:tc>
          <w:tcPr>
            <w:tcW w:w="2481" w:type="dxa"/>
          </w:tcPr>
          <w:p w:rsidR="00636379" w:rsidRPr="00636379" w:rsidRDefault="00636379" w:rsidP="00636379">
            <w:pPr>
              <w:spacing w:after="4" w:line="276" w:lineRule="auto"/>
              <w:ind w:right="20"/>
              <w:rPr>
                <w:color w:val="000000"/>
              </w:rPr>
            </w:pPr>
            <w:r w:rsidRPr="00636379">
              <w:rPr>
                <w:color w:val="000000"/>
              </w:rPr>
              <w:t>Вторая младшая (разновозрастная)</w:t>
            </w:r>
          </w:p>
        </w:tc>
        <w:tc>
          <w:tcPr>
            <w:tcW w:w="2443" w:type="dxa"/>
          </w:tcPr>
          <w:p w:rsidR="00636379" w:rsidRPr="00636379" w:rsidRDefault="00636379" w:rsidP="00636379">
            <w:pPr>
              <w:spacing w:after="4" w:line="276" w:lineRule="auto"/>
              <w:ind w:right="20" w:firstLine="689"/>
              <w:rPr>
                <w:color w:val="000000"/>
              </w:rPr>
            </w:pPr>
            <w:r w:rsidRPr="00636379">
              <w:rPr>
                <w:color w:val="000000"/>
              </w:rPr>
              <w:t>1.5-4</w:t>
            </w:r>
          </w:p>
        </w:tc>
        <w:tc>
          <w:tcPr>
            <w:tcW w:w="1923" w:type="dxa"/>
          </w:tcPr>
          <w:p w:rsidR="00636379" w:rsidRPr="00636379" w:rsidRDefault="00636379" w:rsidP="00636379">
            <w:pPr>
              <w:spacing w:after="4" w:line="276" w:lineRule="auto"/>
              <w:ind w:right="20" w:firstLine="689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636379" w:rsidRPr="00636379" w:rsidTr="00636379">
        <w:trPr>
          <w:trHeight w:val="417"/>
        </w:trPr>
        <w:tc>
          <w:tcPr>
            <w:tcW w:w="1516" w:type="dxa"/>
          </w:tcPr>
          <w:p w:rsidR="00636379" w:rsidRPr="00636379" w:rsidRDefault="00636379" w:rsidP="00636379">
            <w:pPr>
              <w:spacing w:after="4" w:line="276" w:lineRule="auto"/>
              <w:ind w:right="20" w:firstLine="689"/>
              <w:rPr>
                <w:color w:val="000000"/>
              </w:rPr>
            </w:pPr>
            <w:r w:rsidRPr="00636379">
              <w:rPr>
                <w:color w:val="000000"/>
              </w:rPr>
              <w:t>1</w:t>
            </w:r>
          </w:p>
        </w:tc>
        <w:tc>
          <w:tcPr>
            <w:tcW w:w="2481" w:type="dxa"/>
          </w:tcPr>
          <w:p w:rsidR="00636379" w:rsidRPr="00636379" w:rsidRDefault="00636379" w:rsidP="00636379">
            <w:pPr>
              <w:spacing w:after="4" w:line="276" w:lineRule="auto"/>
              <w:ind w:right="20"/>
              <w:rPr>
                <w:color w:val="000000"/>
              </w:rPr>
            </w:pPr>
            <w:r w:rsidRPr="00636379">
              <w:rPr>
                <w:color w:val="000000"/>
              </w:rPr>
              <w:t>Средняя</w:t>
            </w:r>
          </w:p>
        </w:tc>
        <w:tc>
          <w:tcPr>
            <w:tcW w:w="2443" w:type="dxa"/>
          </w:tcPr>
          <w:p w:rsidR="00636379" w:rsidRPr="00636379" w:rsidRDefault="00636379" w:rsidP="00636379">
            <w:pPr>
              <w:spacing w:after="4" w:line="276" w:lineRule="auto"/>
              <w:ind w:right="20" w:firstLine="689"/>
              <w:rPr>
                <w:color w:val="000000"/>
              </w:rPr>
            </w:pPr>
            <w:r w:rsidRPr="00636379">
              <w:rPr>
                <w:color w:val="000000"/>
              </w:rPr>
              <w:t>4-5</w:t>
            </w:r>
          </w:p>
        </w:tc>
        <w:tc>
          <w:tcPr>
            <w:tcW w:w="1923" w:type="dxa"/>
          </w:tcPr>
          <w:p w:rsidR="00636379" w:rsidRPr="00636379" w:rsidRDefault="00636379" w:rsidP="00636379">
            <w:pPr>
              <w:spacing w:after="4" w:line="276" w:lineRule="auto"/>
              <w:ind w:right="20" w:firstLine="689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636379" w:rsidRPr="00636379" w:rsidTr="00636379">
        <w:tc>
          <w:tcPr>
            <w:tcW w:w="1516" w:type="dxa"/>
          </w:tcPr>
          <w:p w:rsidR="00636379" w:rsidRPr="00636379" w:rsidRDefault="00636379" w:rsidP="00636379">
            <w:pPr>
              <w:spacing w:after="4" w:line="276" w:lineRule="auto"/>
              <w:ind w:right="20" w:firstLine="689"/>
              <w:rPr>
                <w:color w:val="000000"/>
              </w:rPr>
            </w:pPr>
            <w:r w:rsidRPr="00636379">
              <w:rPr>
                <w:color w:val="000000"/>
              </w:rPr>
              <w:t>1</w:t>
            </w:r>
          </w:p>
        </w:tc>
        <w:tc>
          <w:tcPr>
            <w:tcW w:w="2481" w:type="dxa"/>
          </w:tcPr>
          <w:p w:rsidR="00636379" w:rsidRPr="00636379" w:rsidRDefault="00636379" w:rsidP="00636379">
            <w:pPr>
              <w:spacing w:after="4" w:line="276" w:lineRule="auto"/>
              <w:ind w:right="20"/>
              <w:rPr>
                <w:color w:val="000000"/>
              </w:rPr>
            </w:pPr>
            <w:r w:rsidRPr="00636379">
              <w:rPr>
                <w:color w:val="000000"/>
              </w:rPr>
              <w:t>Старшая</w:t>
            </w:r>
          </w:p>
        </w:tc>
        <w:tc>
          <w:tcPr>
            <w:tcW w:w="2443" w:type="dxa"/>
          </w:tcPr>
          <w:p w:rsidR="00636379" w:rsidRPr="00636379" w:rsidRDefault="00636379" w:rsidP="00636379">
            <w:pPr>
              <w:spacing w:after="4" w:line="276" w:lineRule="auto"/>
              <w:ind w:right="20" w:firstLine="689"/>
              <w:rPr>
                <w:color w:val="000000"/>
              </w:rPr>
            </w:pPr>
            <w:r w:rsidRPr="00636379">
              <w:rPr>
                <w:color w:val="000000"/>
              </w:rPr>
              <w:t>5-6</w:t>
            </w:r>
          </w:p>
        </w:tc>
        <w:tc>
          <w:tcPr>
            <w:tcW w:w="1923" w:type="dxa"/>
          </w:tcPr>
          <w:p w:rsidR="00636379" w:rsidRPr="00636379" w:rsidRDefault="00636379" w:rsidP="00636379">
            <w:pPr>
              <w:spacing w:after="4" w:line="276" w:lineRule="auto"/>
              <w:ind w:right="20" w:firstLine="689"/>
              <w:rPr>
                <w:color w:val="000000"/>
              </w:rPr>
            </w:pPr>
            <w:r w:rsidRPr="00636379">
              <w:rPr>
                <w:color w:val="000000"/>
              </w:rPr>
              <w:t>24</w:t>
            </w:r>
          </w:p>
        </w:tc>
      </w:tr>
      <w:tr w:rsidR="00636379" w:rsidRPr="00636379" w:rsidTr="00636379">
        <w:tc>
          <w:tcPr>
            <w:tcW w:w="1516" w:type="dxa"/>
          </w:tcPr>
          <w:p w:rsidR="00636379" w:rsidRPr="00636379" w:rsidRDefault="00636379" w:rsidP="00636379">
            <w:pPr>
              <w:spacing w:after="4" w:line="276" w:lineRule="auto"/>
              <w:ind w:right="20" w:firstLine="689"/>
              <w:rPr>
                <w:color w:val="000000"/>
              </w:rPr>
            </w:pPr>
            <w:r w:rsidRPr="00636379">
              <w:rPr>
                <w:color w:val="000000"/>
              </w:rPr>
              <w:t>1</w:t>
            </w:r>
          </w:p>
        </w:tc>
        <w:tc>
          <w:tcPr>
            <w:tcW w:w="2481" w:type="dxa"/>
          </w:tcPr>
          <w:p w:rsidR="00636379" w:rsidRPr="00636379" w:rsidRDefault="00636379" w:rsidP="00636379">
            <w:pPr>
              <w:spacing w:after="4" w:line="276" w:lineRule="auto"/>
              <w:ind w:right="20"/>
              <w:rPr>
                <w:color w:val="000000"/>
              </w:rPr>
            </w:pPr>
            <w:r w:rsidRPr="00636379">
              <w:rPr>
                <w:color w:val="000000"/>
              </w:rPr>
              <w:t>Подготовительная к школе группа</w:t>
            </w:r>
          </w:p>
        </w:tc>
        <w:tc>
          <w:tcPr>
            <w:tcW w:w="2443" w:type="dxa"/>
          </w:tcPr>
          <w:p w:rsidR="00636379" w:rsidRPr="00636379" w:rsidRDefault="00636379" w:rsidP="00636379">
            <w:pPr>
              <w:spacing w:after="4" w:line="276" w:lineRule="auto"/>
              <w:ind w:right="20" w:firstLine="689"/>
              <w:rPr>
                <w:color w:val="000000"/>
              </w:rPr>
            </w:pPr>
            <w:r w:rsidRPr="00636379">
              <w:rPr>
                <w:color w:val="000000"/>
              </w:rPr>
              <w:t>6-7</w:t>
            </w:r>
          </w:p>
        </w:tc>
        <w:tc>
          <w:tcPr>
            <w:tcW w:w="1923" w:type="dxa"/>
          </w:tcPr>
          <w:p w:rsidR="00636379" w:rsidRPr="00636379" w:rsidRDefault="00636379" w:rsidP="00E9438D">
            <w:pPr>
              <w:spacing w:after="4" w:line="276" w:lineRule="auto"/>
              <w:ind w:right="20" w:firstLine="689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9438D">
              <w:rPr>
                <w:color w:val="000000"/>
              </w:rPr>
              <w:t>5</w:t>
            </w:r>
          </w:p>
        </w:tc>
      </w:tr>
    </w:tbl>
    <w:p w:rsidR="00636379" w:rsidRPr="00636379" w:rsidRDefault="00636379" w:rsidP="0063637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379" w:rsidRPr="00636379" w:rsidRDefault="00636379" w:rsidP="0063637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379" w:rsidRPr="00636379" w:rsidRDefault="00636379" w:rsidP="00636379">
      <w:pPr>
        <w:widowControl w:val="0"/>
        <w:spacing w:after="234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Воспитательная работа.</w:t>
      </w:r>
    </w:p>
    <w:p w:rsidR="00636379" w:rsidRPr="00636379" w:rsidRDefault="00636379" w:rsidP="0063637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01.09.2021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2022году была принята и утверждена обновленная «Рабочая программа воспитания» и календарный план воспитательной работы на 2022-2023 учебный год.</w:t>
      </w:r>
    </w:p>
    <w:p w:rsidR="00636379" w:rsidRPr="00636379" w:rsidRDefault="00636379" w:rsidP="0063637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 тем, родители высказали пожелания по введению мероприятий в календарный план воспитательной работы.</w:t>
      </w:r>
    </w:p>
    <w:p w:rsidR="00636379" w:rsidRPr="00636379" w:rsidRDefault="00636379" w:rsidP="0063637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</w:t>
      </w:r>
    </w:p>
    <w:p w:rsidR="00636379" w:rsidRPr="00636379" w:rsidRDefault="00636379" w:rsidP="0063637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379" w:rsidRPr="00636379" w:rsidRDefault="00636379" w:rsidP="00636379">
      <w:pPr>
        <w:widowControl w:val="0"/>
        <w:spacing w:after="23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36379" w:rsidRPr="00636379" w:rsidRDefault="00636379" w:rsidP="00636379">
      <w:pPr>
        <w:widowControl w:val="0"/>
        <w:spacing w:after="23" w:line="276" w:lineRule="auto"/>
        <w:ind w:left="20" w:firstLine="68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Дополнительное образование</w:t>
      </w:r>
    </w:p>
    <w:p w:rsidR="00636379" w:rsidRPr="00636379" w:rsidRDefault="00636379" w:rsidP="00636379">
      <w:pPr>
        <w:widowControl w:val="0"/>
        <w:spacing w:after="23" w:line="276" w:lineRule="auto"/>
        <w:ind w:left="20" w:firstLine="68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363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 детском саду в 2021 году Учреждение получило лицензию на осуществление дополнительного образования. Общеразвивающие программы реализовались по двум направлениям: художественному «Волшебные мультфильмы» и физкультурно-оздоровительному «Веселые ступеньки»</w:t>
      </w:r>
      <w:r w:rsidRPr="00636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636379" w:rsidRPr="00636379" w:rsidRDefault="00636379" w:rsidP="0063637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379" w:rsidRPr="00636379" w:rsidRDefault="00636379" w:rsidP="00636379">
      <w:pPr>
        <w:keepNext/>
        <w:keepLines/>
        <w:widowControl w:val="0"/>
        <w:spacing w:after="0" w:line="276" w:lineRule="auto"/>
        <w:ind w:left="20" w:firstLine="68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2" w:name="bookmark5"/>
      <w:r w:rsidRPr="00636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1.2.Система управления образовательного учреждения.</w:t>
      </w:r>
      <w:bookmarkEnd w:id="2"/>
    </w:p>
    <w:p w:rsidR="00636379" w:rsidRPr="00636379" w:rsidRDefault="00636379" w:rsidP="00636379">
      <w:pPr>
        <w:keepNext/>
        <w:keepLines/>
        <w:widowControl w:val="0"/>
        <w:spacing w:after="0" w:line="276" w:lineRule="auto"/>
        <w:ind w:left="20" w:firstLine="68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дошкольным образовательным учреждением осуществляется в соответствии с действующим законодательством Российской Федерации: Законом РФ «Об образовании» от 29.12.2012 г. №273-ФЗ, приказом Министерства образования и науки РФ от 30.08.2013 г. № 1014 «Порядок организации и осуществления образовательной деятельности по основным об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щеобразовательным программам - образовательным программам дошкольного образования».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разработан пакет документов, регламентирующих его деятельность: Устав Учреждения, ло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кальные акты, договоры с родителями, педагогическими работниками, техническим персона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лом, должностные инструкции. Имеющаяся структура системы управления соответствует Уставу Учреждения и функциональным задачам Учреждения.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Учреждением осуществляется в соответствии с законодательством Российской Федера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на основе сочетания принципов единоначалия и коллегиальности. Единоличным исполни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тельным органом Учреждения является заведующий, который осуществляет текущее руководство де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ятельностью учреждения. Организационная структура управления дошкольным учреждением представляет собой совокупность всех органов с присущими им функциями.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функционируют коллегиальные органы управления:</w:t>
      </w:r>
      <w:r w:rsidRPr="00636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Общее собрание работников Образовательного учреждения, Педагогический совет Образова</w:t>
      </w:r>
      <w:r w:rsidRPr="00636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тельного учреждения.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коллегиальных органов управления осуществляется в со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ответствии с Положениями: Положение об Общем собра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работников Образовательной организации, Положение о Педагогическом совете. Струк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тура, порядок формирования, срок полномочий и компетенция органов управления Учреждения, при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нятие ими решений устанавливаются на заседании Педагогического со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вета и Общем собрании работников в соответствии с законодательством Российской Федера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ции.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соблюдаются социальные гарантии участников образовательного процесса. Контроль является неотъемлемой частью управленческой системы Учреждения.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за педагогической деятельностью осуществлялся контроль разных видов (предупредительный, оперативный, тематический) со стороны заведующего, замести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теля заведующего по ВМР, результаты которого обсуждались на рабочих совещаниях и педаго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гических советах с целью дальнейшего совершенствования образовательной работы.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виды контроля проводятся с целью изучения образовательного процесса и своевремен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оказания помощи педагогам и коррекции педагогического процесса, являются действен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средством стимулирования педагогов к повышению качества образования.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управления в Учреждении обеспечивает оптимальное сочетание традиционных и совре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менных тенденций: программирование деятельности Учреждения в режиме развития, обеспечение ин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новационного процесса в Учреждении, комплексное сопровождение развития участников образова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тельной деятельности, что позволяет эффективно организовать образовательное пространство дошкольного учреждения.</w:t>
      </w:r>
    </w:p>
    <w:p w:rsidR="00636379" w:rsidRPr="00636379" w:rsidRDefault="00636379" w:rsidP="00636379">
      <w:pPr>
        <w:widowControl w:val="0"/>
        <w:spacing w:after="234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Структура и механизм управления дошкольного учреждения позволяют обеспечить стабильное функционирование, способствуют развитию инициативы участников образователь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процесса (педагогов, родителей (законных представителей), детей) и сотрудников Учреждении.</w:t>
      </w:r>
    </w:p>
    <w:p w:rsidR="00636379" w:rsidRPr="00636379" w:rsidRDefault="00636379" w:rsidP="00636379">
      <w:pPr>
        <w:widowControl w:val="0"/>
        <w:spacing w:after="0" w:line="276" w:lineRule="auto"/>
        <w:ind w:left="400" w:firstLine="68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36379" w:rsidRPr="00636379" w:rsidRDefault="00636379" w:rsidP="00636379">
      <w:pPr>
        <w:widowControl w:val="0"/>
        <w:spacing w:after="0" w:line="276" w:lineRule="auto"/>
        <w:ind w:left="400" w:firstLine="68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1.3. Качество кадрового обеспечения</w:t>
      </w:r>
    </w:p>
    <w:p w:rsidR="00636379" w:rsidRPr="00636379" w:rsidRDefault="00636379" w:rsidP="00636379">
      <w:pPr>
        <w:widowControl w:val="0"/>
        <w:spacing w:after="0" w:line="276" w:lineRule="auto"/>
        <w:ind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образовательное учреждение полностью укомплектовано педагогическими кадрами. В Учреждении работает 10 педагогов. Из них: 6 воспитателей,1 учитель-логопед, 1музы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кальный руководитель / инструктор по физической культуре, 1педагог-психолог, 1педагог дополнительного образования.</w:t>
      </w:r>
    </w:p>
    <w:p w:rsidR="00636379" w:rsidRPr="00636379" w:rsidRDefault="00636379" w:rsidP="00636379">
      <w:pPr>
        <w:widowControl w:val="0"/>
        <w:spacing w:after="0" w:line="276" w:lineRule="auto"/>
        <w:ind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379" w:rsidRPr="00636379" w:rsidRDefault="00636379" w:rsidP="00636379">
      <w:pPr>
        <w:widowControl w:val="0"/>
        <w:spacing w:after="0" w:line="276" w:lineRule="auto"/>
        <w:ind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Укомплектованность педагоги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ческими кадрами составляет 100%.</w:t>
      </w:r>
    </w:p>
    <w:p w:rsidR="00636379" w:rsidRPr="00636379" w:rsidRDefault="00636379" w:rsidP="00636379">
      <w:pPr>
        <w:autoSpaceDE w:val="0"/>
        <w:spacing w:after="0" w:line="276" w:lineRule="auto"/>
        <w:ind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Из них высшее образование- 3 педагога</w:t>
      </w:r>
    </w:p>
    <w:p w:rsidR="00636379" w:rsidRPr="00636379" w:rsidRDefault="00636379" w:rsidP="00636379">
      <w:pPr>
        <w:autoSpaceDE w:val="0"/>
        <w:spacing w:after="0" w:line="276" w:lineRule="auto"/>
        <w:ind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Средне профессиональное педагогическое образование -</w:t>
      </w:r>
      <w:r w:rsidR="00A2461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педагогов</w:t>
      </w:r>
    </w:p>
    <w:p w:rsidR="00636379" w:rsidRPr="00636379" w:rsidRDefault="00636379" w:rsidP="00636379">
      <w:pPr>
        <w:autoSpaceDE w:val="0"/>
        <w:spacing w:after="0" w:line="276" w:lineRule="auto"/>
        <w:ind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Стаж работы педагогов в образовании составляет:</w:t>
      </w:r>
    </w:p>
    <w:p w:rsidR="00636379" w:rsidRPr="00636379" w:rsidRDefault="00636379" w:rsidP="00636379">
      <w:pPr>
        <w:autoSpaceDE w:val="0"/>
        <w:spacing w:after="0" w:line="276" w:lineRule="auto"/>
        <w:ind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0-5 лет -3педагога</w:t>
      </w:r>
    </w:p>
    <w:p w:rsidR="00636379" w:rsidRPr="00636379" w:rsidRDefault="00636379" w:rsidP="00636379">
      <w:pPr>
        <w:autoSpaceDE w:val="0"/>
        <w:spacing w:after="0" w:line="276" w:lineRule="auto"/>
        <w:ind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5-10 лет -2 педагога</w:t>
      </w:r>
    </w:p>
    <w:p w:rsidR="00636379" w:rsidRPr="00636379" w:rsidRDefault="00636379" w:rsidP="00636379">
      <w:pPr>
        <w:autoSpaceDE w:val="0"/>
        <w:spacing w:after="0" w:line="276" w:lineRule="auto"/>
        <w:ind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10-15лет -</w:t>
      </w:r>
      <w:r w:rsidR="00A2461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педагога</w:t>
      </w:r>
    </w:p>
    <w:p w:rsidR="00636379" w:rsidRPr="00636379" w:rsidRDefault="00636379" w:rsidP="00636379">
      <w:pPr>
        <w:autoSpaceDE w:val="0"/>
        <w:spacing w:after="0" w:line="276" w:lineRule="auto"/>
        <w:ind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15 и старше- 1 педагог</w:t>
      </w:r>
    </w:p>
    <w:p w:rsidR="00636379" w:rsidRPr="00636379" w:rsidRDefault="00636379" w:rsidP="00636379">
      <w:pPr>
        <w:widowControl w:val="0"/>
        <w:spacing w:before="182" w:after="248" w:line="276" w:lineRule="auto"/>
        <w:ind w:left="400" w:right="38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Выводы: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 подготовки обучающихся соответствует предъявляемым требованиям. Образовательная программа дошкольного образования Учреждения реализуется в полном объеме. Система педагогического мони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торинга, используемая в Учреждении, в полной мере удовлетворяет целям и задачам педагогической диагностики развития воспитанников Учреждения, соответствует ФГОС ДО.</w:t>
      </w:r>
    </w:p>
    <w:p w:rsidR="00636379" w:rsidRDefault="00636379" w:rsidP="00636379">
      <w:pPr>
        <w:widowControl w:val="0"/>
        <w:spacing w:after="0" w:line="276" w:lineRule="auto"/>
        <w:ind w:left="20"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="0035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прошла переподготовку с 29.12.2021г по 24.02.2022год </w:t>
      </w:r>
      <w:proofErr w:type="spellStart"/>
      <w:r w:rsidR="0035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Садовенко</w:t>
      </w:r>
      <w:proofErr w:type="spellEnd"/>
      <w:r w:rsidR="0035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Юрьевна по программе «Музыка: теория и методика преподавания в сфере дошкольного образования</w:t>
      </w:r>
      <w:r w:rsidR="00D0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разработанной в соответствии с ФГОС и Федеральным законом № 273-ФЗ</w:t>
      </w:r>
      <w:r w:rsidR="0035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0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5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Смоленск</w:t>
      </w:r>
      <w:r w:rsidR="0035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«Инфоурок» 270 часов.</w:t>
      </w:r>
    </w:p>
    <w:p w:rsidR="00A24614" w:rsidRPr="00636379" w:rsidRDefault="00A24614" w:rsidP="00636379">
      <w:pPr>
        <w:widowControl w:val="0"/>
        <w:spacing w:after="0" w:line="276" w:lineRule="auto"/>
        <w:ind w:left="20"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Остальными педагогами курсы повышения квалификации были пройдены в 2021году.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педагогического состава Учреждения позволяет сделать выводы о том, что педа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гогический коллектив имеет достаточно высокий образовательный уровень, педагоги стре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мятся к постоянному повышению своего педагогического мастерства. Кадровая политика Учреждения направлена на развитие профессиональной компетентности педагогов, учитываются професси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ональные и образовательные запросы, созданы все условия для повышения профессионального уровня и личностной самореализации, привлечение в Учреждение молодых специалистов.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36379" w:rsidRPr="00636379" w:rsidRDefault="00636379" w:rsidP="00636379">
      <w:pPr>
        <w:keepNext/>
        <w:keepLines/>
        <w:widowControl w:val="0"/>
        <w:spacing w:after="0" w:line="276" w:lineRule="auto"/>
        <w:ind w:left="20" w:firstLine="68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3" w:name="bookmark7"/>
      <w:r w:rsidRPr="00636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1.4. Оценка учебно-методического и информационного обеспечения</w:t>
      </w:r>
      <w:bookmarkEnd w:id="3"/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в Учреждения строится в соответствии с образовательными програм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мами, которые поддерживаются</w:t>
      </w:r>
      <w:r w:rsidRPr="00636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363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учебно-методическим комплектом</w:t>
      </w:r>
      <w:r w:rsidRPr="006363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материалов, средств обу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чения и воспитания, с постепенным усложнением для всех возрастных групп.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пособия содержит возрастные характеристики детей, методику и описания инструментария диагностики личного развития детей, конспекты мероприятий с вопросами, заданиями, играми, обеспечивающими социально-коммуникативное, познавательное, речевое, художественно - эстетическое и физическое развитие дошкольников.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группа обеспечена полным учебно- методическим комплексом пособий, демонстра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ционным материалом в соответствии с реализуемой образовательной программой.</w:t>
      </w:r>
    </w:p>
    <w:p w:rsidR="00636379" w:rsidRPr="00636379" w:rsidRDefault="00636379" w:rsidP="00636379">
      <w:pPr>
        <w:widowControl w:val="0"/>
        <w:spacing w:after="173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методическом кабинете имеется библиотека детской и методической литературы. В каби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нете в достаточной мере имеются методические пособия, демонстрационные материалы подо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бранные в соответствии с образовательной программой для всех возрастных групп. </w:t>
      </w:r>
    </w:p>
    <w:p w:rsidR="00636379" w:rsidRPr="00636379" w:rsidRDefault="00636379" w:rsidP="00636379">
      <w:pPr>
        <w:widowControl w:val="0"/>
        <w:spacing w:after="0" w:line="276" w:lineRule="auto"/>
        <w:ind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Информационное обеспечение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позволяет качественно управлять образовательным про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цессом.</w:t>
      </w:r>
    </w:p>
    <w:p w:rsidR="00636379" w:rsidRPr="00636379" w:rsidRDefault="00636379" w:rsidP="00636379">
      <w:pPr>
        <w:widowControl w:val="0"/>
        <w:spacing w:after="0" w:line="276" w:lineRule="auto"/>
        <w:ind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имеется доступ к информационным системам и информационно- телекоммуника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ционным сетям в кабинетах.</w:t>
      </w:r>
    </w:p>
    <w:p w:rsidR="00636379" w:rsidRPr="00636379" w:rsidRDefault="00636379" w:rsidP="0063637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Overlap w:val="never"/>
        <w:tblW w:w="97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1872"/>
        <w:gridCol w:w="3091"/>
        <w:gridCol w:w="2117"/>
      </w:tblGrid>
      <w:tr w:rsidR="00636379" w:rsidRPr="00636379" w:rsidTr="00636379">
        <w:trPr>
          <w:trHeight w:hRule="exact" w:val="1591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widowControl w:val="0"/>
              <w:spacing w:after="0" w:line="276" w:lineRule="auto"/>
              <w:ind w:firstLine="6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информационно- Телекоммуникацион</w:t>
            </w:r>
            <w:r w:rsidRPr="00636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ной системы, количе</w:t>
            </w:r>
            <w:r w:rsidRPr="00636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ство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widowControl w:val="0"/>
              <w:spacing w:after="0" w:line="276" w:lineRule="auto"/>
              <w:ind w:firstLine="6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поме</w:t>
            </w:r>
            <w:r w:rsidRPr="00636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щения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widowControl w:val="0"/>
              <w:spacing w:after="0" w:line="276" w:lineRule="auto"/>
              <w:ind w:right="820" w:firstLine="68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Функциональное использование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widowControl w:val="0"/>
              <w:spacing w:after="0" w:line="276" w:lineRule="auto"/>
              <w:ind w:firstLine="6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пользователей</w:t>
            </w:r>
          </w:p>
        </w:tc>
      </w:tr>
      <w:tr w:rsidR="00636379" w:rsidRPr="00636379" w:rsidTr="00636379">
        <w:trPr>
          <w:trHeight w:hRule="exact" w:val="1983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Ноутбук, 1 </w:t>
            </w:r>
            <w:proofErr w:type="spellStart"/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636379" w:rsidRPr="00636379" w:rsidRDefault="00636379" w:rsidP="0063637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Принтер-1 шт.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заведующего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отчетной документа</w:t>
            </w:r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цией, электронной почтой и т.д. Планирование и мониторинга образовательной деятельности </w:t>
            </w:r>
          </w:p>
          <w:p w:rsidR="00636379" w:rsidRPr="00636379" w:rsidRDefault="00636379" w:rsidP="0063637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636379" w:rsidRPr="00636379" w:rsidRDefault="00636379" w:rsidP="0063637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636379" w:rsidRPr="00636379" w:rsidRDefault="00636379" w:rsidP="0063637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6379" w:rsidRPr="00636379" w:rsidRDefault="00636379" w:rsidP="00636379">
            <w:pPr>
              <w:widowControl w:val="0"/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proofErr w:type="gramEnd"/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МДОУ</w:t>
            </w:r>
          </w:p>
        </w:tc>
      </w:tr>
      <w:tr w:rsidR="00636379" w:rsidRPr="00636379" w:rsidTr="00636379">
        <w:trPr>
          <w:trHeight w:hRule="exact" w:val="127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компьютер, 1 шт.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  <w:proofErr w:type="gramEnd"/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местителя заведующего по ВМР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документацией, от</w:t>
            </w:r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четной документацией, элек</w:t>
            </w:r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тронной почтой.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заведующего По ВМР</w:t>
            </w:r>
          </w:p>
        </w:tc>
      </w:tr>
      <w:tr w:rsidR="00636379" w:rsidRPr="00636379" w:rsidTr="00636379">
        <w:trPr>
          <w:trHeight w:hRule="exact" w:val="1561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Ноутбук, 1 шт. </w:t>
            </w:r>
          </w:p>
          <w:p w:rsidR="00636379" w:rsidRPr="00636379" w:rsidRDefault="00636379" w:rsidP="0063637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Принтер-1 шт.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  <w:proofErr w:type="gramEnd"/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делопроиз</w:t>
            </w:r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водителя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документацией, от</w:t>
            </w:r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четной документацией, элек</w:t>
            </w:r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тронной почтой.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делопроизводи</w:t>
            </w:r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proofErr w:type="gramEnd"/>
          </w:p>
        </w:tc>
      </w:tr>
      <w:tr w:rsidR="00636379" w:rsidRPr="00636379" w:rsidTr="00636379">
        <w:trPr>
          <w:trHeight w:val="846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Проектор, 1 шт. Мультимедийная доска, 1 шт.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</w:t>
            </w:r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ский</w:t>
            </w:r>
            <w:proofErr w:type="gramEnd"/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кабинет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widowControl w:val="0"/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методической помощи педагогам; организа</w:t>
            </w:r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 мероприятий с педаго</w:t>
            </w:r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гами;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заведующего</w:t>
            </w:r>
          </w:p>
        </w:tc>
      </w:tr>
      <w:tr w:rsidR="00636379" w:rsidRPr="00636379" w:rsidTr="00636379">
        <w:trPr>
          <w:trHeight w:hRule="exact" w:val="1081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Ноутбук, 1 шт.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  <w:proofErr w:type="gramEnd"/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</w:t>
            </w:r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хоза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widowControl w:val="0"/>
              <w:spacing w:after="0" w:line="276" w:lineRule="auto"/>
              <w:ind w:right="8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  <w:proofErr w:type="gramEnd"/>
          </w:p>
        </w:tc>
      </w:tr>
    </w:tbl>
    <w:p w:rsidR="00636379" w:rsidRPr="00636379" w:rsidRDefault="00636379" w:rsidP="00636379">
      <w:pPr>
        <w:widowControl w:val="0"/>
        <w:spacing w:before="290" w:after="196" w:line="276" w:lineRule="auto"/>
        <w:ind w:left="40" w:right="30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Учебно-методическое обеспечение в Учреждении в достаточной степени соответствует реализуемым образовательным программам и ФГОС ДО. Необходимо дальнейшее инфор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мационное обеспечение Учреждения на группах.</w:t>
      </w:r>
    </w:p>
    <w:p w:rsidR="00636379" w:rsidRDefault="00636379" w:rsidP="00636379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614" w:rsidRDefault="00A24614" w:rsidP="00636379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614" w:rsidRDefault="00A24614" w:rsidP="00636379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614" w:rsidRDefault="00A24614" w:rsidP="00636379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614" w:rsidRDefault="00A24614" w:rsidP="00636379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614" w:rsidRDefault="00A24614" w:rsidP="00636379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614" w:rsidRDefault="00A24614" w:rsidP="00636379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614" w:rsidRPr="00636379" w:rsidRDefault="00A24614" w:rsidP="00636379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379" w:rsidRPr="00636379" w:rsidRDefault="00636379" w:rsidP="006363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6363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1.5. Библиотечно-информационное обеспечение.</w:t>
      </w:r>
    </w:p>
    <w:p w:rsidR="00636379" w:rsidRPr="00636379" w:rsidRDefault="00636379" w:rsidP="006363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17"/>
        <w:tblW w:w="9776" w:type="dxa"/>
        <w:tblLook w:val="04A0" w:firstRow="1" w:lastRow="0" w:firstColumn="1" w:lastColumn="0" w:noHBand="0" w:noVBand="1"/>
      </w:tblPr>
      <w:tblGrid>
        <w:gridCol w:w="2161"/>
        <w:gridCol w:w="2484"/>
        <w:gridCol w:w="2720"/>
        <w:gridCol w:w="2411"/>
      </w:tblGrid>
      <w:tr w:rsidR="00636379" w:rsidRPr="00636379" w:rsidTr="00636379">
        <w:tc>
          <w:tcPr>
            <w:tcW w:w="1555" w:type="dxa"/>
          </w:tcPr>
          <w:p w:rsidR="00636379" w:rsidRPr="00636379" w:rsidRDefault="00636379" w:rsidP="00636379">
            <w:pPr>
              <w:spacing w:line="276" w:lineRule="auto"/>
              <w:jc w:val="center"/>
              <w:rPr>
                <w:color w:val="000000"/>
              </w:rPr>
            </w:pPr>
            <w:r w:rsidRPr="00636379">
              <w:rPr>
                <w:b/>
                <w:color w:val="000000"/>
                <w:shd w:val="clear" w:color="auto" w:fill="FFFFFF"/>
              </w:rPr>
              <w:t>Образовательные области</w:t>
            </w: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jc w:val="center"/>
              <w:rPr>
                <w:color w:val="000000"/>
              </w:rPr>
            </w:pPr>
            <w:r w:rsidRPr="00636379">
              <w:rPr>
                <w:b/>
                <w:color w:val="000000"/>
                <w:shd w:val="clear" w:color="auto" w:fill="FFFFFF"/>
              </w:rPr>
              <w:t>Авторы программы</w:t>
            </w:r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jc w:val="center"/>
              <w:rPr>
                <w:color w:val="000000"/>
              </w:rPr>
            </w:pPr>
            <w:r w:rsidRPr="00636379">
              <w:rPr>
                <w:b/>
                <w:color w:val="000000"/>
                <w:shd w:val="clear" w:color="auto" w:fill="FFFFFF"/>
              </w:rPr>
              <w:t>Название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jc w:val="center"/>
              <w:rPr>
                <w:color w:val="000000"/>
              </w:rPr>
            </w:pPr>
            <w:r w:rsidRPr="00636379">
              <w:rPr>
                <w:b/>
                <w:color w:val="000000"/>
                <w:shd w:val="clear" w:color="auto" w:fill="FFFFFF"/>
              </w:rPr>
              <w:t>Издательство</w:t>
            </w:r>
          </w:p>
        </w:tc>
      </w:tr>
      <w:tr w:rsidR="00636379" w:rsidRPr="00636379" w:rsidTr="00636379">
        <w:tc>
          <w:tcPr>
            <w:tcW w:w="155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  <w:shd w:val="clear" w:color="auto" w:fill="FFFFFF"/>
              </w:rPr>
              <w:t>Комплексная образовательная программа дошкольного образования</w:t>
            </w: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Т.И.Бабаева</w:t>
            </w:r>
            <w:proofErr w:type="spellEnd"/>
            <w:r w:rsidRPr="00636379">
              <w:rPr>
                <w:color w:val="000000"/>
              </w:rPr>
              <w:t xml:space="preserve">, </w:t>
            </w:r>
            <w:proofErr w:type="spellStart"/>
            <w:r w:rsidRPr="00636379">
              <w:rPr>
                <w:color w:val="000000"/>
              </w:rPr>
              <w:t>А.Г.Гогоберидзе</w:t>
            </w:r>
            <w:proofErr w:type="spellEnd"/>
            <w:r w:rsidRPr="00636379">
              <w:rPr>
                <w:color w:val="000000"/>
              </w:rPr>
              <w:t xml:space="preserve">, </w:t>
            </w:r>
            <w:proofErr w:type="spellStart"/>
            <w:r w:rsidRPr="00636379">
              <w:rPr>
                <w:color w:val="000000"/>
              </w:rPr>
              <w:t>О.С.Солнцева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  <w:shd w:val="clear" w:color="auto" w:fill="FFFFFF"/>
              </w:rPr>
              <w:t>Комплексная образовательная программа дошкольного образования «Детство»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ООО «ИЗДАТЕЛЬСТВО «ДЕТСТВО-ПРЕСС» 2017-352с.</w:t>
            </w:r>
          </w:p>
        </w:tc>
      </w:tr>
      <w:tr w:rsidR="00636379" w:rsidRPr="00636379" w:rsidTr="00636379">
        <w:tc>
          <w:tcPr>
            <w:tcW w:w="1555" w:type="dxa"/>
            <w:vMerge w:val="restart"/>
            <w:textDirection w:val="btLr"/>
          </w:tcPr>
          <w:p w:rsidR="00636379" w:rsidRPr="00636379" w:rsidRDefault="00636379" w:rsidP="00636379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 w:rsidRPr="00636379">
              <w:rPr>
                <w:b/>
                <w:color w:val="000000"/>
              </w:rPr>
              <w:t>Физическое развитие</w:t>
            </w: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 xml:space="preserve">Т.С. </w:t>
            </w:r>
            <w:proofErr w:type="spellStart"/>
            <w:r w:rsidRPr="00636379">
              <w:rPr>
                <w:color w:val="000000"/>
              </w:rPr>
              <w:t>Грядкина</w:t>
            </w:r>
            <w:proofErr w:type="spellEnd"/>
            <w:r w:rsidRPr="00636379">
              <w:rPr>
                <w:color w:val="000000"/>
              </w:rPr>
              <w:t>,</w:t>
            </w:r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Образовательная область «Физическое развитие»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ООО «ИЗДАТЕЛЬСТВО «ДЕТСТВО-ПРЕСС» 2017-147с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М.С.Анисимова</w:t>
            </w:r>
            <w:proofErr w:type="spellEnd"/>
            <w:r w:rsidRPr="00636379">
              <w:rPr>
                <w:color w:val="000000"/>
              </w:rPr>
              <w:t xml:space="preserve">, </w:t>
            </w:r>
            <w:proofErr w:type="spellStart"/>
            <w:r w:rsidRPr="00636379">
              <w:rPr>
                <w:color w:val="000000"/>
              </w:rPr>
              <w:t>Т.В.Хабарова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Двигательная деятельность детей 3-5лет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ООО «ИЗДАТЕЛЬСТВО «ДЕТСТВО-ПРЕСС» 2017-160с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М.С.Анисимова</w:t>
            </w:r>
            <w:proofErr w:type="spellEnd"/>
            <w:r w:rsidRPr="00636379">
              <w:rPr>
                <w:color w:val="000000"/>
              </w:rPr>
              <w:t xml:space="preserve">, </w:t>
            </w:r>
            <w:proofErr w:type="spellStart"/>
            <w:r w:rsidRPr="00636379">
              <w:rPr>
                <w:color w:val="000000"/>
              </w:rPr>
              <w:t>Т.В.Хабарова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Двигательная деятельность детей 5-7 лет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ООО «ИЗДАТЕЛЬСТВО «ДЕТСТВО-ПРЕСС» 2017-256с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Н.В.Микляева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Физкультурно-оздоровительная работа детского сада в контексте новых федеральных требований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УЦ «Перспектива»,2011-152с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 xml:space="preserve"> </w:t>
            </w:r>
            <w:proofErr w:type="spellStart"/>
            <w:r w:rsidRPr="00636379">
              <w:rPr>
                <w:color w:val="000000"/>
              </w:rPr>
              <w:t>С.С.Прищепа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Физическое развитие и здоровье детей 3-7лет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ТЦ Сфера 2009-128с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В.С.Кузнецова</w:t>
            </w:r>
            <w:proofErr w:type="spellEnd"/>
            <w:r w:rsidRPr="00636379">
              <w:rPr>
                <w:color w:val="000000"/>
              </w:rPr>
              <w:t xml:space="preserve">, </w:t>
            </w:r>
            <w:proofErr w:type="spellStart"/>
            <w:r w:rsidRPr="00636379">
              <w:rPr>
                <w:color w:val="000000"/>
              </w:rPr>
              <w:t>Г.А.Колодницкий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Физические упражнения и подвижные игры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НЦ ЭНАС, 2005-152с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В.А.Доскин</w:t>
            </w:r>
            <w:proofErr w:type="spellEnd"/>
            <w:r w:rsidRPr="00636379">
              <w:rPr>
                <w:color w:val="000000"/>
              </w:rPr>
              <w:t xml:space="preserve">, </w:t>
            </w:r>
            <w:proofErr w:type="spellStart"/>
            <w:r w:rsidRPr="00636379">
              <w:rPr>
                <w:color w:val="000000"/>
              </w:rPr>
              <w:t>Л.Г.Голубева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 xml:space="preserve">Растем здоровыми 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Просвещение 2003-110с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К.К.Утробина</w:t>
            </w:r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Занимательная физкультура в детском саду для детей 5-7 лет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ГНОМ и Д,2009-128с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М.А.Рунова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Движение день за днем. Двигательная активность –источник здоровья детей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ЛИНКА-ПРЕСС,2007-96с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Е.Ю.Александрова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Оздоровительная работа в дошкольных образовательных учреждениях по программе «остров здоровья»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Волгоград Учитель 2007-151с</w:t>
            </w:r>
          </w:p>
        </w:tc>
      </w:tr>
      <w:tr w:rsidR="00636379" w:rsidRPr="00636379" w:rsidTr="00636379">
        <w:tc>
          <w:tcPr>
            <w:tcW w:w="1555" w:type="dxa"/>
            <w:vMerge w:val="restart"/>
            <w:textDirection w:val="btLr"/>
          </w:tcPr>
          <w:p w:rsidR="00636379" w:rsidRPr="00636379" w:rsidRDefault="00636379" w:rsidP="00636379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 w:rsidRPr="00636379">
              <w:rPr>
                <w:b/>
                <w:color w:val="000000"/>
              </w:rPr>
              <w:t>Познавательное развитие</w:t>
            </w: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З.А.Михайлова</w:t>
            </w:r>
            <w:proofErr w:type="spellEnd"/>
            <w:r w:rsidRPr="00636379">
              <w:rPr>
                <w:color w:val="000000"/>
              </w:rPr>
              <w:t xml:space="preserve">, </w:t>
            </w:r>
            <w:proofErr w:type="spellStart"/>
            <w:r w:rsidRPr="00636379">
              <w:rPr>
                <w:color w:val="000000"/>
              </w:rPr>
              <w:t>М.Н.Полякова</w:t>
            </w:r>
            <w:proofErr w:type="spellEnd"/>
            <w:r w:rsidRPr="00636379">
              <w:rPr>
                <w:color w:val="000000"/>
              </w:rPr>
              <w:t>,</w:t>
            </w:r>
          </w:p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Т.А.Ивченко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Образовательная область «Познавательное развитие»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ООО «ИЗДАТЕЛЬСТВО «ДЕТСТВО-ПРЕСС» 2017-304с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Т.И.Попова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Мир вокруг нас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ЛИНКА-ПРЕСС,1998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Н.В.Нищева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Познавательно-исследовательская деятельность как направление развития личности ребенка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ООО «ИЗДАТЕЛЬСТВО «ДЕТСТВО-ПРЕСС» 2015-240с</w:t>
            </w:r>
          </w:p>
        </w:tc>
      </w:tr>
      <w:tr w:rsidR="00636379" w:rsidRPr="00636379" w:rsidTr="00636379">
        <w:trPr>
          <w:trHeight w:val="693"/>
        </w:trPr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Н.Г.Комратова</w:t>
            </w:r>
            <w:proofErr w:type="spellEnd"/>
            <w:r w:rsidRPr="00636379">
              <w:rPr>
                <w:color w:val="000000"/>
              </w:rPr>
              <w:t>,</w:t>
            </w:r>
          </w:p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 xml:space="preserve"> Л.Ф. Грибова</w:t>
            </w:r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Мир в котором я живу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ТЦ Сфера 2006-144с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Л.А.Владимирская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От осени до лета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Волгоград Учитель 2007-151с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В.А.Кайе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Конструирование и экспериментирование с детьми 5-8 лет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ТЦ Сфера 2015-128с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О.В.Дыбина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Неизведанное рядом. Опыты и эксперименты для дошкольников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ТЦ Сфера 2013-192с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Н.А.Рыжова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Лаборатория в детском саду и дома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ЛИНКА-ПРЕСС, 2009-176с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Е.В.Марудова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Ознакомление дошкольников с окружающим миром. Экспериментирование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ООО «ИЗДАТЕЛЬСТВО «ДЕТСТВО-ПРЕСС» 2015-128с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Л.В.Воронина</w:t>
            </w:r>
            <w:proofErr w:type="spellEnd"/>
            <w:r w:rsidRPr="00636379">
              <w:rPr>
                <w:color w:val="000000"/>
              </w:rPr>
              <w:t>,</w:t>
            </w:r>
          </w:p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 xml:space="preserve"> </w:t>
            </w:r>
            <w:proofErr w:type="spellStart"/>
            <w:r w:rsidRPr="00636379">
              <w:rPr>
                <w:color w:val="000000"/>
              </w:rPr>
              <w:t>Н.Д.Сурова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Знакомим дошкольников с математикой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ТЦ Сфера 2011-128с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Г.А.Репина</w:t>
            </w:r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Математическое развитие дошкольников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ТЦ Сфера 2008-128с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Е.С. Демина</w:t>
            </w:r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Развитие элементарных математических представлений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ТЦ Сфера 2009-128с</w:t>
            </w:r>
          </w:p>
        </w:tc>
      </w:tr>
      <w:tr w:rsidR="00636379" w:rsidRPr="00636379" w:rsidTr="00636379">
        <w:trPr>
          <w:trHeight w:val="471"/>
        </w:trPr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Н.В.Шайдурова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Развитие ребенка в конструктивной деятельности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ТЦ Сфера 2008-128с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И.И.Целищева</w:t>
            </w:r>
            <w:proofErr w:type="spellEnd"/>
            <w:r w:rsidRPr="00636379">
              <w:rPr>
                <w:color w:val="000000"/>
              </w:rPr>
              <w:t xml:space="preserve">, </w:t>
            </w:r>
            <w:proofErr w:type="spellStart"/>
            <w:r w:rsidRPr="00636379">
              <w:rPr>
                <w:color w:val="000000"/>
              </w:rPr>
              <w:t>М.Д.Большакова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Методика обучения дошкольников математике при ознакомлении с окружающим миром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Школьная Пресса 2009-192с</w:t>
            </w:r>
          </w:p>
        </w:tc>
      </w:tr>
      <w:tr w:rsidR="00636379" w:rsidRPr="00636379" w:rsidTr="00636379">
        <w:tc>
          <w:tcPr>
            <w:tcW w:w="1555" w:type="dxa"/>
            <w:vMerge w:val="restart"/>
            <w:textDirection w:val="btLr"/>
          </w:tcPr>
          <w:p w:rsidR="00636379" w:rsidRPr="00636379" w:rsidRDefault="00636379" w:rsidP="00636379">
            <w:pPr>
              <w:spacing w:line="276" w:lineRule="auto"/>
              <w:ind w:left="113" w:right="113"/>
              <w:rPr>
                <w:b/>
                <w:color w:val="000000"/>
              </w:rPr>
            </w:pPr>
            <w:r w:rsidRPr="00636379">
              <w:rPr>
                <w:b/>
                <w:color w:val="000000"/>
              </w:rPr>
              <w:t>Речевое развитие</w:t>
            </w: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О.Н.Сомкова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Образовательная область «Речевое развитие»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ООО «ИЗДАТЕЛЬСТВО «ДЕТСТВО-ПРЕСС» 2017-160с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О.А.Ишимова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Развитие речемыслительных способностей детей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Просвещение 2009-111с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В.В.Котельская</w:t>
            </w:r>
            <w:proofErr w:type="spellEnd"/>
            <w:r w:rsidRPr="00636379">
              <w:rPr>
                <w:color w:val="000000"/>
              </w:rPr>
              <w:t>,</w:t>
            </w:r>
          </w:p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Т.Б.Анисимова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Дошкольная педагогика. Развитие речи и интеллекта в играх, тренингах, тестах.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Феникс 2002-256с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Г.Ф.Марцинкевич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Обучение грамоте детей дошкольного возраста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Волгоград Учитель 2006-127с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У.М.Сидорова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 xml:space="preserve">Формирование речевой и познавательной активности у детей с ОНР 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ТЦ Сфера 2005-64с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С.П.Цуканова</w:t>
            </w:r>
            <w:proofErr w:type="spellEnd"/>
            <w:r w:rsidRPr="00636379">
              <w:rPr>
                <w:color w:val="000000"/>
              </w:rPr>
              <w:t xml:space="preserve">, </w:t>
            </w:r>
            <w:proofErr w:type="spellStart"/>
            <w:r w:rsidRPr="00636379">
              <w:rPr>
                <w:color w:val="000000"/>
              </w:rPr>
              <w:t>Л.Л.Бетц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Учим ребенка говорить и читать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ГНОМ и Д,2012-160.с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О.С.Ушакова</w:t>
            </w:r>
            <w:proofErr w:type="spellEnd"/>
            <w:r w:rsidRPr="00636379">
              <w:rPr>
                <w:color w:val="000000"/>
              </w:rPr>
              <w:t>, Е.М, Струнина</w:t>
            </w:r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Развитие речи детей 4-5 лет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Вентана-Граф2010-192с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А.Г.Арушанова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Формирование грамматического строя речи. Речь и речевое общение детей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Мозаика-Синтез 2008-296с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Г.П.Попова</w:t>
            </w:r>
            <w:proofErr w:type="spellEnd"/>
            <w:r w:rsidRPr="00636379">
              <w:rPr>
                <w:color w:val="000000"/>
              </w:rPr>
              <w:t xml:space="preserve">, </w:t>
            </w:r>
            <w:proofErr w:type="spellStart"/>
            <w:r w:rsidRPr="00636379">
              <w:rPr>
                <w:color w:val="000000"/>
              </w:rPr>
              <w:t>В.И.Усачева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 xml:space="preserve">Занимательное </w:t>
            </w:r>
            <w:proofErr w:type="spellStart"/>
            <w:r w:rsidRPr="00636379">
              <w:rPr>
                <w:color w:val="000000"/>
              </w:rPr>
              <w:t>азбуковедение</w:t>
            </w:r>
            <w:proofErr w:type="spellEnd"/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Волгоград Учитель 2007-252с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Т.Ю.Бардышева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Логопедические занятия в детском саду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Скрипторий 2014-240с</w:t>
            </w:r>
          </w:p>
        </w:tc>
      </w:tr>
      <w:tr w:rsidR="00636379" w:rsidRPr="00636379" w:rsidTr="00636379">
        <w:tc>
          <w:tcPr>
            <w:tcW w:w="1555" w:type="dxa"/>
            <w:vMerge w:val="restart"/>
            <w:textDirection w:val="btLr"/>
          </w:tcPr>
          <w:p w:rsidR="00636379" w:rsidRPr="00636379" w:rsidRDefault="00636379" w:rsidP="00636379">
            <w:pPr>
              <w:spacing w:line="276" w:lineRule="auto"/>
              <w:ind w:left="113" w:right="113"/>
              <w:rPr>
                <w:b/>
                <w:color w:val="000000"/>
              </w:rPr>
            </w:pPr>
            <w:r w:rsidRPr="00636379">
              <w:rPr>
                <w:b/>
                <w:color w:val="000000"/>
              </w:rPr>
              <w:t>Художественно-эстетическое развитие</w:t>
            </w: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А.Г.Гогоберидзе</w:t>
            </w:r>
            <w:proofErr w:type="spellEnd"/>
            <w:r w:rsidRPr="00636379">
              <w:rPr>
                <w:color w:val="000000"/>
              </w:rPr>
              <w:t xml:space="preserve">, </w:t>
            </w:r>
            <w:proofErr w:type="spellStart"/>
            <w:r w:rsidRPr="00636379">
              <w:rPr>
                <w:color w:val="000000"/>
              </w:rPr>
              <w:t>О.В.Акулова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ООО «ИЗДАТЕЛЬСТВО «ДЕТСТВО-ПРЕСС» 2017-400с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В.В.Гербова</w:t>
            </w:r>
            <w:proofErr w:type="spellEnd"/>
            <w:r w:rsidRPr="00636379">
              <w:rPr>
                <w:color w:val="000000"/>
              </w:rPr>
              <w:t xml:space="preserve"> </w:t>
            </w:r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Приобщение детей к художественной литературе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Мозаика-Синтез 2010-80с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Е.А.Юзбекова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Ступеньки творчества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ЛИНКА-ПРЕСС,2006-128с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Н.А.Черпакова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Рисование разными способами с детьми старшего дошкольного возраста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ООО «ИЗДАТЕЛЬСТВО «ДЕТСТВО-ПРЕСС» 2017-48с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 xml:space="preserve"> </w:t>
            </w:r>
            <w:proofErr w:type="spellStart"/>
            <w:r w:rsidRPr="00636379">
              <w:rPr>
                <w:color w:val="000000"/>
              </w:rPr>
              <w:t>Н.Б.Халезова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Декоративная лепка в детском саду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ТЦ Сфера 2005-112с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Е.А.Румянцева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Аппликация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Мир книги 2010-112с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О.А.Иванова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Учимся читать художественную литературу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Школьная Пресса 2005-80с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Т.С.Комарова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Детское художественное творчество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Мозаика-Синтез 2008-160с</w:t>
            </w:r>
          </w:p>
        </w:tc>
      </w:tr>
      <w:tr w:rsidR="00636379" w:rsidRPr="00636379" w:rsidTr="00636379">
        <w:tc>
          <w:tcPr>
            <w:tcW w:w="1555" w:type="dxa"/>
            <w:vMerge w:val="restart"/>
            <w:textDirection w:val="btLr"/>
          </w:tcPr>
          <w:p w:rsidR="00636379" w:rsidRPr="00636379" w:rsidRDefault="00636379" w:rsidP="00636379">
            <w:pPr>
              <w:spacing w:line="276" w:lineRule="auto"/>
              <w:ind w:left="113" w:right="113"/>
              <w:rPr>
                <w:b/>
                <w:color w:val="000000"/>
              </w:rPr>
            </w:pPr>
            <w:r w:rsidRPr="00636379">
              <w:rPr>
                <w:b/>
                <w:color w:val="000000"/>
              </w:rPr>
              <w:t>Социально-коммуникативное развитие</w:t>
            </w: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Т.И.Бабаева</w:t>
            </w:r>
            <w:proofErr w:type="spellEnd"/>
            <w:r w:rsidRPr="00636379">
              <w:rPr>
                <w:color w:val="000000"/>
              </w:rPr>
              <w:t xml:space="preserve">, </w:t>
            </w:r>
            <w:proofErr w:type="spellStart"/>
            <w:r w:rsidRPr="00636379">
              <w:rPr>
                <w:color w:val="000000"/>
              </w:rPr>
              <w:t>Т.А.Березина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Образовательная область «Социально-коммуникативное развитие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ООО «ИЗДАТЕЛЬСТВО «ДЕТСТВО-ПРЕСС» 2017-384с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О.В.Чермашенцева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Основы безопасного поведения дошкольников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Волгоград Учитель 2012-207с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Н.В.Коломеец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Формирование культуры безопасного поведения у детей 3-7 лет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Волгоград Учитель 2015-168с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proofErr w:type="spellStart"/>
            <w:r w:rsidRPr="00636379">
              <w:rPr>
                <w:color w:val="000000"/>
              </w:rPr>
              <w:t>Т.А.Шорыгина</w:t>
            </w:r>
            <w:proofErr w:type="spellEnd"/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Безопасные сказки. Беседы с детьми о безопасном поведении дома и на улице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ТЦ Сфера 2014-128с</w:t>
            </w:r>
          </w:p>
        </w:tc>
      </w:tr>
      <w:tr w:rsidR="00636379" w:rsidRPr="00636379" w:rsidTr="00636379">
        <w:tc>
          <w:tcPr>
            <w:tcW w:w="1555" w:type="dxa"/>
            <w:vMerge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Т.Ф. Саулина</w:t>
            </w:r>
          </w:p>
        </w:tc>
        <w:tc>
          <w:tcPr>
            <w:tcW w:w="294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Ознакомление дошкольников с правилами дорожного движения</w:t>
            </w:r>
          </w:p>
        </w:tc>
        <w:tc>
          <w:tcPr>
            <w:tcW w:w="2438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Мозаика-Синтез 2013-112с</w:t>
            </w:r>
          </w:p>
        </w:tc>
      </w:tr>
    </w:tbl>
    <w:p w:rsidR="00636379" w:rsidRPr="00636379" w:rsidRDefault="00636379" w:rsidP="00636379">
      <w:pPr>
        <w:widowControl w:val="0"/>
        <w:spacing w:after="0" w:line="276" w:lineRule="auto"/>
        <w:ind w:left="20" w:firstLine="68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36379" w:rsidRPr="00636379" w:rsidRDefault="00636379" w:rsidP="00636379">
      <w:pPr>
        <w:widowControl w:val="0"/>
        <w:spacing w:after="0" w:line="276" w:lineRule="auto"/>
        <w:ind w:left="20" w:firstLine="68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1.6.Оценка материально-технической базы.</w:t>
      </w:r>
    </w:p>
    <w:p w:rsidR="00636379" w:rsidRPr="00636379" w:rsidRDefault="00636379" w:rsidP="00636379">
      <w:pPr>
        <w:widowControl w:val="0"/>
        <w:spacing w:after="0" w:line="276" w:lineRule="auto"/>
        <w:ind w:left="20" w:firstLine="68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36379" w:rsidRPr="00636379" w:rsidRDefault="00636379" w:rsidP="00636379">
      <w:pPr>
        <w:spacing w:after="0" w:line="276" w:lineRule="auto"/>
        <w:ind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3637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дошкольное образовательное учреждение Детский сад «Капелька»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- отдельно стоящее 2-х этажное кирпичное здание. Территория Учреждения озеленена, оснащена участками с беседками в количестве 6 единиц, имеется спортивная площадка, цветники.</w:t>
      </w:r>
    </w:p>
    <w:p w:rsidR="00636379" w:rsidRPr="00636379" w:rsidRDefault="00636379" w:rsidP="00636379">
      <w:pPr>
        <w:spacing w:after="0" w:line="276" w:lineRule="auto"/>
        <w:ind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образовательного Учреждения – осуществление образовательной деятельности по реализации образовательных программ дошкольного образования.</w:t>
      </w:r>
    </w:p>
    <w:p w:rsidR="00636379" w:rsidRPr="00636379" w:rsidRDefault="00636379" w:rsidP="00636379">
      <w:pPr>
        <w:spacing w:after="0" w:line="276" w:lineRule="auto"/>
        <w:ind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деятельности Учреждения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A24614" w:rsidRDefault="00A24614" w:rsidP="00636379">
      <w:pPr>
        <w:widowControl w:val="0"/>
        <w:spacing w:after="0" w:line="276" w:lineRule="auto"/>
        <w:ind w:left="20" w:firstLine="68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636379" w:rsidRPr="00636379" w:rsidRDefault="00636379" w:rsidP="00636379">
      <w:pPr>
        <w:widowControl w:val="0"/>
        <w:spacing w:after="0" w:line="276" w:lineRule="auto"/>
        <w:ind w:left="20" w:firstLine="68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Обеспечение комплексной безопасности и охрана труда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безопасного пребывания детей, во всех помещениях установлена противо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пожарная электронная система. Для всех помещений имеется схема эвакуации.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 безопасность в образовательном учреждении рассматривается как совокуп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мер и мероприятий, осуществляемых во взаимодействии с органами власти, правоохра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нительными структурами, другими вспомогательными службами и общественными организа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циями, обеспечения безопасного функционирования образовательного учреждения, а также го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товности сотрудников и обучающихся к рациональным действиям в чрезвычайных ситуациях.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реализуются Паспорт антитеррористической защищенности и Паспорт комплексной безопасности, где определены системы оборудования для обеспечения безопасности всех участников образовательного процесса и системы передачи сигналов для быстрого реагирова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служб безопасности. Безопасность дошкольного учреждения является приоритетной в де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ятельности администрации Учреждения и педагогического коллектива и обеспечивается в рамках вы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полнения обязательных мероприятий по организации работы по охране труда:</w:t>
      </w:r>
    </w:p>
    <w:p w:rsidR="00636379" w:rsidRPr="00636379" w:rsidRDefault="00636379" w:rsidP="00636379">
      <w:pPr>
        <w:widowControl w:val="0"/>
        <w:numPr>
          <w:ilvl w:val="0"/>
          <w:numId w:val="5"/>
        </w:numPr>
        <w:tabs>
          <w:tab w:val="left" w:pos="439"/>
        </w:tabs>
        <w:spacing w:after="0" w:line="276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</w:t>
      </w:r>
      <w:proofErr w:type="gramEnd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учреждения к новому учебному году;</w:t>
      </w:r>
    </w:p>
    <w:p w:rsidR="00636379" w:rsidRPr="00636379" w:rsidRDefault="00636379" w:rsidP="00636379">
      <w:pPr>
        <w:widowControl w:val="0"/>
        <w:numPr>
          <w:ilvl w:val="0"/>
          <w:numId w:val="5"/>
        </w:numPr>
        <w:tabs>
          <w:tab w:val="left" w:pos="457"/>
        </w:tabs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</w:t>
      </w:r>
      <w:proofErr w:type="gramEnd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исправности инженерно-технических коммуникаций, игрового оборудования на участке, оборудования и принятие мер по приведению их в соответствие с действующими стан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дартами, правилами и нормами по охране труда;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-подписание акта о приемке дошкольного учреждения к новому учебному году; -утверждение должностных обязанностей по обеспечению безопасности жизнедеятельности для педагогического коллектива и инструкции по охране труда для технического персонала об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разовательного учреждения;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-назначение приказом ответственных лиц за соблюдением требований охраны труда в груп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пах, залах, кабинетах, и других помещениях;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мероприятий с родителями и педагогами по рассмотрению вопросов обеспече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безопасности жизнедеятельности обучающихся и сотрудников;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выполнения директивных и нормативных документов по охране труда, пред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писаний</w:t>
      </w:r>
    </w:p>
    <w:p w:rsidR="00636379" w:rsidRPr="00636379" w:rsidRDefault="00636379" w:rsidP="00636379">
      <w:pPr>
        <w:widowControl w:val="0"/>
        <w:spacing w:after="0" w:line="276" w:lineRule="auto"/>
        <w:ind w:left="20" w:right="74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proofErr w:type="gramEnd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образованием, государственного надзора и технической инспек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труда;</w:t>
      </w:r>
    </w:p>
    <w:p w:rsidR="00636379" w:rsidRPr="00636379" w:rsidRDefault="00636379" w:rsidP="00636379">
      <w:pPr>
        <w:widowControl w:val="0"/>
        <w:spacing w:after="0" w:line="276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-обучение сотрудников учреждения по охране труда;</w:t>
      </w:r>
    </w:p>
    <w:p w:rsidR="00636379" w:rsidRPr="00636379" w:rsidRDefault="00636379" w:rsidP="00636379">
      <w:pPr>
        <w:widowControl w:val="0"/>
        <w:spacing w:after="0" w:line="276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специальной одеждой сотрудников;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-проверка наличия (обновление) инструкций по охране труда и наглядной информации на стендах;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-контроль за безопасностью используемых в образовательном процессе оборудования, тех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нических и наглядных средств обучения;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-контроль за санитарно-гигиеническим состоянием групп, зала, кабинетов и других помеще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ний, в соответствии с требованиями норм и правил безопасности жизнедеятельности;</w:t>
      </w:r>
    </w:p>
    <w:p w:rsidR="00636379" w:rsidRPr="00636379" w:rsidRDefault="00636379" w:rsidP="00636379">
      <w:pPr>
        <w:widowControl w:val="0"/>
        <w:spacing w:after="0" w:line="276" w:lineRule="auto"/>
        <w:ind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безопасности обучающихся при организации образовательной деятельности;</w:t>
      </w:r>
    </w:p>
    <w:p w:rsidR="00636379" w:rsidRPr="00636379" w:rsidRDefault="00636379" w:rsidP="00636379">
      <w:pPr>
        <w:widowControl w:val="0"/>
        <w:spacing w:after="0" w:line="276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водного инструктажа по охране труда с вновь поступающими на работу лицами;</w:t>
      </w:r>
    </w:p>
    <w:p w:rsidR="00636379" w:rsidRPr="00636379" w:rsidRDefault="00636379" w:rsidP="00636379">
      <w:pPr>
        <w:widowControl w:val="0"/>
        <w:spacing w:after="0" w:line="276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-инструктаж на рабочем месте с сотрудниками образовательного учреждения;</w:t>
      </w:r>
    </w:p>
    <w:p w:rsidR="00636379" w:rsidRPr="00636379" w:rsidRDefault="00636379" w:rsidP="00636379">
      <w:pPr>
        <w:widowControl w:val="0"/>
        <w:spacing w:after="0" w:line="276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-инструктаж с обучающимися в группах, зале.</w:t>
      </w:r>
    </w:p>
    <w:p w:rsidR="00636379" w:rsidRPr="00636379" w:rsidRDefault="00636379" w:rsidP="00636379">
      <w:pPr>
        <w:widowControl w:val="0"/>
        <w:spacing w:after="0" w:line="276" w:lineRule="auto"/>
        <w:ind w:left="20" w:right="6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образовательного процесса в Учреждении создана полифункциональная</w:t>
      </w:r>
      <w:r w:rsidRPr="00636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разви</w:t>
      </w:r>
      <w:r w:rsidRPr="00636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вающая предметно-пространственная среда</w:t>
      </w:r>
      <w:r w:rsidRPr="00636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отвечающая требованиям ФГОС ДО. Разви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вающая предметная среда оборудована с учётом возрастных особенностей детей. Игровые и наглядные пособия, учебные материалы соответствуют современным психолого-педагогиче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ским требованиям.</w:t>
      </w:r>
    </w:p>
    <w:p w:rsidR="00636379" w:rsidRPr="00636379" w:rsidRDefault="00636379" w:rsidP="00636379">
      <w:pPr>
        <w:widowControl w:val="0"/>
        <w:spacing w:after="0" w:line="276" w:lineRule="auto"/>
        <w:ind w:left="20" w:right="6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помещения обеспечены современной мебелью, игровым оборудованием, дидак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тическим материалом, развивающими играми в достаточном количестве, в соответствии с воз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растом детей и ФГОС ДО. Оборудование легко трансформируется, оно </w:t>
      </w:r>
      <w:proofErr w:type="spellStart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полифункционально</w:t>
      </w:r>
      <w:proofErr w:type="spellEnd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безопасно в использовании. Развивающая среда групп постоянно обновляется в соответствии с комплексно-тематическим планированием педагогов.</w:t>
      </w:r>
    </w:p>
    <w:p w:rsidR="00636379" w:rsidRPr="00636379" w:rsidRDefault="00636379" w:rsidP="00636379">
      <w:pPr>
        <w:widowControl w:val="0"/>
        <w:spacing w:after="0" w:line="276" w:lineRule="auto"/>
        <w:ind w:left="20" w:right="6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предметно - пространственная среда обеспечивает все условия для организа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разнообразных видов детской деятельности, с учетом интересов детей и возрастных осо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бенностей.</w:t>
      </w:r>
    </w:p>
    <w:p w:rsidR="00636379" w:rsidRPr="00636379" w:rsidRDefault="00636379" w:rsidP="00636379">
      <w:pPr>
        <w:widowControl w:val="0"/>
        <w:spacing w:after="0" w:line="276" w:lineRule="auto"/>
        <w:ind w:left="20" w:right="6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Созданные необходимые условия использования информационно-коммуникационных тех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нологий (ИКТ) помогают педагогам активно создавать и использовать в совместной образова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тельной деятельности инновационные образовательные продукты.</w:t>
      </w:r>
    </w:p>
    <w:p w:rsidR="00636379" w:rsidRPr="00D02D10" w:rsidRDefault="00636379" w:rsidP="00D02D10">
      <w:pPr>
        <w:widowControl w:val="0"/>
        <w:spacing w:after="259" w:line="276" w:lineRule="auto"/>
        <w:ind w:left="20" w:right="6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Материально-техническая база Учреждения находится в удовлетворительном состоянии. Необходимо дальнейшее оснащение современным оборудованием для осуществления образо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вательной деятельно</w:t>
      </w:r>
      <w:r w:rsidR="00D02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с учетом новых требований.</w:t>
      </w:r>
    </w:p>
    <w:p w:rsidR="00636379" w:rsidRPr="00636379" w:rsidRDefault="00636379" w:rsidP="00636379">
      <w:pPr>
        <w:widowControl w:val="0"/>
        <w:spacing w:after="0" w:line="276" w:lineRule="auto"/>
        <w:ind w:left="20" w:firstLine="68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36379" w:rsidRPr="00636379" w:rsidRDefault="00636379" w:rsidP="00636379">
      <w:pPr>
        <w:widowControl w:val="0"/>
        <w:spacing w:after="0" w:line="276" w:lineRule="auto"/>
        <w:ind w:left="20" w:firstLine="68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1.7. Оценка и организация образовательного процесса.</w:t>
      </w:r>
    </w:p>
    <w:p w:rsidR="00636379" w:rsidRPr="00636379" w:rsidRDefault="00636379" w:rsidP="00636379">
      <w:pPr>
        <w:widowControl w:val="0"/>
        <w:spacing w:after="0" w:line="276" w:lineRule="auto"/>
        <w:ind w:left="20" w:firstLine="68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образовательной работы в Учреждении соответствует требованиям социального заказа (родителей, школы), обеспечивает обогащенное развитие детей за счет использования реализу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емых в Учреждении программ; педагогический процесс имеет развивающий и корригирующий харак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тер; собран коллектив единомышленников из числа профессионально подготовленных специ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алистов, осуществляется подготовка кадров, создан благоприятный социально-психологиче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 климат в коллективе, отношения между администрацией и коллективом строятся на ос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нове сотрудничества.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строится с учетом гендерных различий, возрастных и инди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видуальных особенностями детей, психического и физического развития.</w:t>
      </w:r>
    </w:p>
    <w:p w:rsidR="00636379" w:rsidRPr="00636379" w:rsidRDefault="00636379" w:rsidP="00636379">
      <w:pPr>
        <w:widowControl w:val="0"/>
        <w:shd w:val="clear" w:color="auto" w:fill="FFFFFF"/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Планируя и осуществляя образовательный процесс, педагогический коллектив опирается на нормативные документы: Федеральный закон от 29.12.2012 г. № 273-ФЗ «Об образовании в РФ» Постановление Главного государственного санитарного врача РФ от 05.2013 г. № 26 «Об утверждении С 01.01.2021 года 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 содержанию и организации режима работы дошкольных образовательных организации»,.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Минобрнауки РФ от 17.10.2013 г. №1155 «Об утверждении федерального государствен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образовательного стандарта дошкольного образования».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в Учреждении строится на основе режима дня, который включает в себя необходимые режимные моменты и устанавливает распорядок бодрствования и сна, приема пищи, гигиенических и оздоровительных процедур, организацию непрерывной образователь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деятельности, совместной деятельности, прогулок и самостоятельной деятельности воспи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танников.</w:t>
      </w:r>
    </w:p>
    <w:p w:rsidR="00636379" w:rsidRPr="00636379" w:rsidRDefault="00636379" w:rsidP="0063637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допустимый объём образовательной нагрузки в первой половине дня соответ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ствует Занятия в рамках образовательной деятельности ведутся по подгруппам. Продолжительность занятий соответствует СанПиН 1.2.3685-21 и составляет:</w:t>
      </w:r>
    </w:p>
    <w:p w:rsidR="00636379" w:rsidRPr="00636379" w:rsidRDefault="00636379" w:rsidP="00636379">
      <w:pPr>
        <w:widowControl w:val="0"/>
        <w:numPr>
          <w:ilvl w:val="0"/>
          <w:numId w:val="1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группах с детьми от 1,5 до 3 лет — до 10 мин;</w:t>
      </w:r>
    </w:p>
    <w:p w:rsidR="00636379" w:rsidRPr="00636379" w:rsidRDefault="00636379" w:rsidP="00636379">
      <w:pPr>
        <w:widowControl w:val="0"/>
        <w:numPr>
          <w:ilvl w:val="0"/>
          <w:numId w:val="1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группах с детьми от 3 до 4 лет — до 15 мин;</w:t>
      </w:r>
    </w:p>
    <w:p w:rsidR="00636379" w:rsidRPr="00636379" w:rsidRDefault="00636379" w:rsidP="00636379">
      <w:pPr>
        <w:widowControl w:val="0"/>
        <w:numPr>
          <w:ilvl w:val="0"/>
          <w:numId w:val="1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группах с детьми от 4 до 5 лет — до 20 мин;</w:t>
      </w:r>
    </w:p>
    <w:p w:rsidR="00636379" w:rsidRPr="00636379" w:rsidRDefault="00636379" w:rsidP="00636379">
      <w:pPr>
        <w:widowControl w:val="0"/>
        <w:numPr>
          <w:ilvl w:val="0"/>
          <w:numId w:val="1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группах с детьми от 5 до 6 лет — до 25 мин;</w:t>
      </w:r>
    </w:p>
    <w:p w:rsidR="00636379" w:rsidRPr="00636379" w:rsidRDefault="00636379" w:rsidP="00636379">
      <w:pPr>
        <w:widowControl w:val="0"/>
        <w:numPr>
          <w:ilvl w:val="0"/>
          <w:numId w:val="12"/>
        </w:numPr>
        <w:spacing w:before="100" w:beforeAutospacing="1" w:after="100" w:afterAutospacing="1" w:line="276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группах с детьми от 6 до 7 лет — до 30 мин</w:t>
      </w:r>
      <w:r w:rsidRPr="00636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середине времени, отведённого на непрерывную образовательную деятельность и занятия, проводятся физкультурные минутки. Перерывы между периодами непрерывной образователь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деятельности - не менее 10 минут.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современных педагогических технологий (проектной, игровой, ИКТ и т.д.) в дошкольном образовании как одного из методов интегративного обучения дошкольников, поз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волило значительно повысить самостоятельную активность детей, развивать творческое мыш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ление, умение детей самостоятельно, разными способами находить информацию об интересу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ющем предмете или явлении и использовать эти знания для создания новых объектов действи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тельности.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программы реализуются согласно годовому планированию, режиму дня, годовому учебному графику, учебному плану и режиму непрерывной образовательной деятель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(НОД), которые составлены в соответствии с современными дидактическими, санитар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 и методическими требованиями, содержание выстроено в соответствии с ФГОС ДО. При составлении плана образовательной деятельности учтены предельно допустимые нормы учеб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нагрузки, С 01.01.2021 года 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реализуется в адекватных дошкольному возрасту формах работы с детьми с учетом требований ФГОС ДО. Образовательная деятельность осуществляется в про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цессе организации различных видов детской деятельности, организованной образовательной деятельности, осуществляемой в ходе режимных моментов, самостоятельной деятельности, взаимодействия с семьями детей.</w:t>
      </w:r>
    </w:p>
    <w:p w:rsidR="00636379" w:rsidRPr="00636379" w:rsidRDefault="00636379" w:rsidP="00636379">
      <w:pPr>
        <w:widowControl w:val="0"/>
        <w:tabs>
          <w:tab w:val="left" w:pos="5387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636379" w:rsidRPr="00636379" w:rsidRDefault="00636379" w:rsidP="00636379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не допустить распространения </w:t>
      </w:r>
      <w:proofErr w:type="spellStart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инфекции, администрация Детского сада в 202</w:t>
      </w:r>
      <w:r w:rsidR="0060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продолжила соблюдать ограничительные и профилактические меры в соответствии С 01.01.2021 года 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636379" w:rsidRPr="00636379" w:rsidRDefault="00636379" w:rsidP="00636379">
      <w:pPr>
        <w:widowControl w:val="0"/>
        <w:tabs>
          <w:tab w:val="left" w:pos="5387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изолируются, а Детский сад уведомляет территориальный орган </w:t>
      </w:r>
      <w:proofErr w:type="spellStart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6379" w:rsidRPr="00636379" w:rsidRDefault="00636379" w:rsidP="00636379">
      <w:pPr>
        <w:widowControl w:val="0"/>
        <w:numPr>
          <w:ilvl w:val="0"/>
          <w:numId w:val="13"/>
        </w:numPr>
        <w:tabs>
          <w:tab w:val="left" w:pos="5387"/>
        </w:tabs>
        <w:spacing w:before="240" w:after="0" w:line="276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еженедельную</w:t>
      </w:r>
      <w:proofErr w:type="gramEnd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генеральную уборку с применением дезинфицирующих средств, разведенных в концентрациях по вирусному режиму;</w:t>
      </w:r>
    </w:p>
    <w:p w:rsidR="00636379" w:rsidRPr="00636379" w:rsidRDefault="00636379" w:rsidP="00636379">
      <w:pPr>
        <w:widowControl w:val="0"/>
        <w:numPr>
          <w:ilvl w:val="0"/>
          <w:numId w:val="13"/>
        </w:numPr>
        <w:tabs>
          <w:tab w:val="left" w:pos="5387"/>
        </w:tabs>
        <w:spacing w:before="240" w:after="0" w:line="276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ежедневную</w:t>
      </w:r>
      <w:proofErr w:type="gramEnd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влажную уборку с обработкой всех контактных поверхностей, игрушек и оборудования дезинфицирующими средствами;</w:t>
      </w:r>
    </w:p>
    <w:p w:rsidR="00636379" w:rsidRPr="00636379" w:rsidRDefault="00636379" w:rsidP="00636379">
      <w:pPr>
        <w:widowControl w:val="0"/>
        <w:numPr>
          <w:ilvl w:val="0"/>
          <w:numId w:val="13"/>
        </w:numPr>
        <w:tabs>
          <w:tab w:val="left" w:pos="5387"/>
        </w:tabs>
        <w:spacing w:before="240" w:after="0" w:line="276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дезинфекцию</w:t>
      </w:r>
      <w:proofErr w:type="gramEnd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посуды, столовых приборов после каждого использования;</w:t>
      </w:r>
    </w:p>
    <w:p w:rsidR="00636379" w:rsidRPr="00636379" w:rsidRDefault="00636379" w:rsidP="00636379">
      <w:pPr>
        <w:widowControl w:val="0"/>
        <w:numPr>
          <w:ilvl w:val="0"/>
          <w:numId w:val="13"/>
        </w:numPr>
        <w:tabs>
          <w:tab w:val="left" w:pos="5387"/>
        </w:tabs>
        <w:spacing w:before="240" w:after="0" w:line="276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proofErr w:type="gramEnd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бактерицидных установок в групповых комнатах;</w:t>
      </w:r>
    </w:p>
    <w:p w:rsidR="00636379" w:rsidRPr="00636379" w:rsidRDefault="00636379" w:rsidP="00636379">
      <w:pPr>
        <w:widowControl w:val="0"/>
        <w:numPr>
          <w:ilvl w:val="0"/>
          <w:numId w:val="13"/>
        </w:numPr>
        <w:tabs>
          <w:tab w:val="left" w:pos="5387"/>
        </w:tabs>
        <w:spacing w:before="240" w:after="0" w:line="276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частое</w:t>
      </w:r>
      <w:proofErr w:type="gramEnd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проветривание групповых комнат в отсутствие воспитанников;</w:t>
      </w:r>
    </w:p>
    <w:p w:rsidR="00636379" w:rsidRPr="00636379" w:rsidRDefault="00636379" w:rsidP="00636379">
      <w:pPr>
        <w:widowControl w:val="0"/>
        <w:numPr>
          <w:ilvl w:val="0"/>
          <w:numId w:val="13"/>
        </w:numPr>
        <w:tabs>
          <w:tab w:val="left" w:pos="5387"/>
        </w:tabs>
        <w:spacing w:before="240" w:after="0" w:line="276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proofErr w:type="gramEnd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занятий в помещениях групповой ячейки или на открытом воздухе отдельно от других групп;</w:t>
      </w:r>
    </w:p>
    <w:p w:rsidR="00636379" w:rsidRPr="00636379" w:rsidRDefault="00636379" w:rsidP="00636379">
      <w:pPr>
        <w:widowControl w:val="0"/>
        <w:numPr>
          <w:ilvl w:val="0"/>
          <w:numId w:val="13"/>
        </w:numPr>
        <w:tabs>
          <w:tab w:val="left" w:pos="5387"/>
        </w:tabs>
        <w:spacing w:before="240" w:after="0" w:line="276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</w:t>
      </w:r>
      <w:proofErr w:type="gramEnd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 заключении врача об отсутствии медицинских противопоказаний для пребывания в детском саду ребенка, который переболел или контактировал с больным COVID-19.</w:t>
      </w:r>
    </w:p>
    <w:p w:rsidR="00636379" w:rsidRPr="00636379" w:rsidRDefault="00636379" w:rsidP="00636379">
      <w:pPr>
        <w:widowControl w:val="0"/>
        <w:tabs>
          <w:tab w:val="left" w:pos="5387"/>
        </w:tabs>
        <w:spacing w:before="240"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учреждении Учителем-логопедом проводятся фронтальные, подгрупповые и индивидуальные занятия. Учитель-логопед работают в тесном сотрудниче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 с воспитателями, музыкальными работниками, инструктором по физической культуре, ме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дицинским работником и родителями обучающихся, направляют и координируют их деятель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ность. Для родителей и педагогов проводятся консультации, открытые занятия. На сайте Учреждения выкладываются рекомендации и методические разработки. 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Всестороннее развитие воспитанников Учреждении обеспечивается в том числе, через созданную развивающей предметно-пространственной среду, которая инициирует познавательную и твор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ческую активность детей, предоставляет ребенку свободу выбора форм активности, обеспечи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 содержание разных форм детской деятельности, безопасна и комфорта, соответствует ин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тересам, потребностям и возможностям каждого ребенка, обеспечивает гармоничное отноше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ребенка с окружающим миром.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Взаимодействие с родителями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 Учреждения строит на принципе сотрудничества с уче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 дифференцированного подхода, знания микроклимата семьи, учета запросов родителей (за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конных представителей), степени заинтересованности родителями деятельностью дошколь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учреждения в целях повышение культуры педагогической грамотности семьи.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Обеспечивалась психолого-педагогическая поддержка семьи и повышение компетентности ро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дителей (законных представителей) в вопросах развития, образования, охраны и укрепления здоро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вья детей.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в детском саду велась планомерная и систематическая работа с родителями воспитанников.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Учреждении проводилась просветительско-консультативная работа с родителями воспитанников: родительские собрания, консультации с участием заведующего Учреждения, </w:t>
      </w:r>
      <w:proofErr w:type="spellStart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зам.заведующего</w:t>
      </w:r>
      <w:proofErr w:type="spellEnd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ВМР, инструктором по физической культуре, учителями-логопедами; музыкальным руководителем.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-Воспитатели групп проводили консультации (групповые, индивидуальные, дифференциро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ванные) в соответствии с планом организации работы с семьей. Индивидуальное консультиро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вание родителей проводится в соответствии с графиком работы специалистов;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информирования родителей о текущей работе Учреждения оформлены стенды (общие и груп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повые); в группах имеется информация на стендах о работе группы.</w:t>
      </w:r>
    </w:p>
    <w:p w:rsidR="00636379" w:rsidRPr="00636379" w:rsidRDefault="00636379" w:rsidP="00636379">
      <w:pPr>
        <w:widowControl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-Проводились групповые родительские собрания по текущим вопросам;</w:t>
      </w:r>
    </w:p>
    <w:p w:rsidR="00636379" w:rsidRPr="00636379" w:rsidRDefault="00636379" w:rsidP="00636379">
      <w:pPr>
        <w:widowControl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-Организовывались совместные праздники и досуги, мастер-классы;</w:t>
      </w:r>
    </w:p>
    <w:p w:rsidR="00636379" w:rsidRPr="00636379" w:rsidRDefault="00636379" w:rsidP="00636379">
      <w:pPr>
        <w:widowControl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-Проводились совместные выставки, конкурсы, фотовыставки.</w:t>
      </w:r>
    </w:p>
    <w:p w:rsidR="00636379" w:rsidRPr="00636379" w:rsidRDefault="00636379" w:rsidP="00636379">
      <w:pPr>
        <w:widowControl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-Осуществлялось анкетирование и интервьюирование родителей воспитанников.</w:t>
      </w:r>
    </w:p>
    <w:p w:rsidR="00636379" w:rsidRPr="00636379" w:rsidRDefault="00636379" w:rsidP="00636379">
      <w:pPr>
        <w:widowControl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-Проводился День открытых дверей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в Учреждении строилась в соответствии с ФГОС ДО по основным направ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лениям (физическом, познавательном, речевом, социально-коммуникативном, художественно- эстетическом) развития личности ребёнка.</w:t>
      </w:r>
    </w:p>
    <w:p w:rsidR="00636379" w:rsidRPr="00636379" w:rsidRDefault="00636379" w:rsidP="00636379">
      <w:pPr>
        <w:widowControl w:val="0"/>
        <w:spacing w:after="244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Образовательный процесс в Учреждении соответствует требованиям, предъявляемыми за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конодательством к дошкольному образованию и направлен на сохранение и укрепление физи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ческого и психоэмоционального здоровья детей, предоставления равных возможностей для полноценного развития каждого обучающегося.</w:t>
      </w:r>
    </w:p>
    <w:p w:rsidR="00636379" w:rsidRPr="00636379" w:rsidRDefault="00636379" w:rsidP="00636379">
      <w:pPr>
        <w:widowControl w:val="0"/>
        <w:spacing w:after="0" w:line="276" w:lineRule="auto"/>
        <w:ind w:left="20" w:firstLine="68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Качество подготовки обучающихся</w:t>
      </w:r>
    </w:p>
    <w:p w:rsidR="00636379" w:rsidRPr="00636379" w:rsidRDefault="00636379" w:rsidP="00636379">
      <w:pPr>
        <w:widowControl w:val="0"/>
        <w:spacing w:after="0" w:line="276" w:lineRule="auto"/>
        <w:ind w:left="20" w:firstLine="68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36379" w:rsidRPr="00636379" w:rsidRDefault="00636379" w:rsidP="00636379">
      <w:pPr>
        <w:widowControl w:val="0"/>
        <w:spacing w:after="0" w:line="276" w:lineRule="auto"/>
        <w:ind w:left="20" w:right="40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Федерального государственного образовательного стандарта до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школьного образования, утвержденного Приказом Министерства образования и науки Рос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ального развития детей.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Программы проводится педагогическая диагностика (мониторинг), которая предполагает составление индивидуального образовательного маршрута, для оценки индиви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дуального развития детей (поддержки ребенка, построение его образовательной траектории и профессиональной коррекции особенностей развития). Индивидуальный образовательный маршрут определяется образовательными потребностями, индивидуальными способностями и возможностями воспитанников, а также образовательным стандартом.</w:t>
      </w:r>
    </w:p>
    <w:p w:rsidR="00636379" w:rsidRPr="00636379" w:rsidRDefault="00636379" w:rsidP="00636379">
      <w:pPr>
        <w:widowControl w:val="0"/>
        <w:spacing w:after="0" w:line="276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мониторинг проводится в учебном году 2 раза: в сентябре и мае.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педагогической диагностики (мониторинга) осуществляется в соответствии с ФГОС дошкольного образования и обеспечивает комплексный подход к оценке индивидуаль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достижений детей, позволяет осуществлять оценку динамики их достижений в соответ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ствии с реализуемой образовательной программой дошкольного образования (адаптированной образовательной программой дошкольного образования).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Выпускников в школу - 2</w:t>
      </w:r>
      <w:r w:rsidR="0060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ребёнка, которые показывают следующие результаты на выходе из Учреждения: высокий показатель-</w:t>
      </w:r>
      <w:r w:rsidR="0060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средний показатель - </w:t>
      </w:r>
      <w:r w:rsidR="0060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 низкий -</w:t>
      </w:r>
      <w:r w:rsidR="008D4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636379" w:rsidRPr="00636379" w:rsidRDefault="00636379" w:rsidP="00636379">
      <w:pPr>
        <w:widowControl w:val="0"/>
        <w:spacing w:after="177" w:line="276" w:lineRule="auto"/>
        <w:ind w:left="20" w:right="40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Представленные результаты образовательного процесса позволяют сделать выводы об освоения детьми образовательных программ.</w:t>
      </w:r>
    </w:p>
    <w:p w:rsidR="00636379" w:rsidRPr="00636379" w:rsidRDefault="00636379" w:rsidP="00636379">
      <w:pPr>
        <w:widowControl w:val="0"/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деятельность Учреждения (участие в конференциях, выставках, конкурсах, краевых и районных методических объединениях, семинарах, мастер-классах)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1604"/>
        <w:gridCol w:w="5762"/>
        <w:gridCol w:w="2123"/>
      </w:tblGrid>
      <w:tr w:rsidR="00636379" w:rsidRPr="00636379" w:rsidTr="009C4E72">
        <w:tc>
          <w:tcPr>
            <w:tcW w:w="1604" w:type="dxa"/>
            <w:hideMark/>
          </w:tcPr>
          <w:p w:rsidR="00636379" w:rsidRPr="00636379" w:rsidRDefault="00636379" w:rsidP="00636379">
            <w:pPr>
              <w:tabs>
                <w:tab w:val="left" w:pos="1122"/>
              </w:tabs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Дата /месяц</w:t>
            </w:r>
          </w:p>
        </w:tc>
        <w:tc>
          <w:tcPr>
            <w:tcW w:w="5762" w:type="dxa"/>
            <w:hideMark/>
          </w:tcPr>
          <w:p w:rsidR="00636379" w:rsidRPr="00636379" w:rsidRDefault="00636379" w:rsidP="00636379">
            <w:pPr>
              <w:tabs>
                <w:tab w:val="left" w:pos="1122"/>
              </w:tabs>
              <w:spacing w:line="276" w:lineRule="auto"/>
              <w:jc w:val="center"/>
              <w:rPr>
                <w:color w:val="000000"/>
              </w:rPr>
            </w:pPr>
            <w:r w:rsidRPr="00636379">
              <w:rPr>
                <w:color w:val="000000"/>
              </w:rPr>
              <w:t>Тема /название</w:t>
            </w:r>
          </w:p>
        </w:tc>
        <w:tc>
          <w:tcPr>
            <w:tcW w:w="2123" w:type="dxa"/>
            <w:hideMark/>
          </w:tcPr>
          <w:p w:rsidR="00636379" w:rsidRPr="00636379" w:rsidRDefault="00636379" w:rsidP="00636379">
            <w:pPr>
              <w:tabs>
                <w:tab w:val="left" w:pos="1122"/>
              </w:tabs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Результативность</w:t>
            </w:r>
          </w:p>
        </w:tc>
      </w:tr>
      <w:tr w:rsidR="00636379" w:rsidRPr="00636379" w:rsidTr="009C4E72">
        <w:tc>
          <w:tcPr>
            <w:tcW w:w="1604" w:type="dxa"/>
            <w:hideMark/>
          </w:tcPr>
          <w:p w:rsidR="00636379" w:rsidRPr="00636379" w:rsidRDefault="001D0B80" w:rsidP="00636379">
            <w:pPr>
              <w:tabs>
                <w:tab w:val="left" w:pos="1122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5762" w:type="dxa"/>
            <w:hideMark/>
          </w:tcPr>
          <w:p w:rsidR="00636379" w:rsidRPr="00636379" w:rsidRDefault="001D0B80" w:rsidP="00636379">
            <w:pPr>
              <w:tabs>
                <w:tab w:val="left" w:pos="1122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Онлайн конкурс «Снеговиков»</w:t>
            </w:r>
          </w:p>
        </w:tc>
        <w:tc>
          <w:tcPr>
            <w:tcW w:w="2123" w:type="dxa"/>
          </w:tcPr>
          <w:p w:rsidR="00636379" w:rsidRPr="00636379" w:rsidRDefault="00636379" w:rsidP="001D0B80">
            <w:pPr>
              <w:tabs>
                <w:tab w:val="left" w:pos="1122"/>
              </w:tabs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Грамоты</w:t>
            </w:r>
          </w:p>
        </w:tc>
      </w:tr>
      <w:tr w:rsidR="00636379" w:rsidRPr="00636379" w:rsidTr="009C4E72">
        <w:tc>
          <w:tcPr>
            <w:tcW w:w="1604" w:type="dxa"/>
            <w:hideMark/>
          </w:tcPr>
          <w:p w:rsidR="00636379" w:rsidRPr="00636379" w:rsidRDefault="001D0B80" w:rsidP="00636379">
            <w:pPr>
              <w:tabs>
                <w:tab w:val="left" w:pos="1122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5762" w:type="dxa"/>
          </w:tcPr>
          <w:p w:rsidR="00636379" w:rsidRPr="00636379" w:rsidRDefault="001D0B80" w:rsidP="001D0B80">
            <w:pPr>
              <w:tabs>
                <w:tab w:val="left" w:pos="1122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Акция «Письмо из дома» (в поддержку забайкальцев, находящихся на СВО на Украине)</w:t>
            </w:r>
          </w:p>
        </w:tc>
        <w:tc>
          <w:tcPr>
            <w:tcW w:w="2123" w:type="dxa"/>
          </w:tcPr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Грамота</w:t>
            </w:r>
          </w:p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</w:tr>
      <w:tr w:rsidR="00636379" w:rsidRPr="00636379" w:rsidTr="009C4E72">
        <w:tc>
          <w:tcPr>
            <w:tcW w:w="1604" w:type="dxa"/>
            <w:hideMark/>
          </w:tcPr>
          <w:p w:rsidR="00636379" w:rsidRPr="00636379" w:rsidRDefault="001D0B80" w:rsidP="00636379">
            <w:pPr>
              <w:tabs>
                <w:tab w:val="left" w:pos="1122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5762" w:type="dxa"/>
            <w:hideMark/>
          </w:tcPr>
          <w:p w:rsidR="00636379" w:rsidRDefault="001D0B80" w:rsidP="001D0B80">
            <w:pPr>
              <w:tabs>
                <w:tab w:val="left" w:pos="1122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Муниципальный конкурс «Мы правильно питаемся»</w:t>
            </w:r>
          </w:p>
          <w:p w:rsidR="001D0B80" w:rsidRDefault="001D0B80" w:rsidP="001D0B80">
            <w:pPr>
              <w:tabs>
                <w:tab w:val="left" w:pos="1122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Конкурс «А мы летим орбитами» (среди воспитанников учреждения)</w:t>
            </w:r>
          </w:p>
          <w:p w:rsidR="001D0B80" w:rsidRDefault="001D0B80" w:rsidP="001D0B80">
            <w:pPr>
              <w:tabs>
                <w:tab w:val="left" w:pos="1122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Всероссийский конкурс «Пасхальное </w:t>
            </w:r>
            <w:r w:rsidR="00BE4B18">
              <w:rPr>
                <w:color w:val="000000"/>
              </w:rPr>
              <w:t>яйцо»</w:t>
            </w:r>
          </w:p>
          <w:p w:rsidR="00BE4B18" w:rsidRDefault="00BE4B18" w:rsidP="001D0B80">
            <w:pPr>
              <w:tabs>
                <w:tab w:val="left" w:pos="1122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Экологический конкурс детско-юношеского творчества «Многоликая Даурия»</w:t>
            </w:r>
          </w:p>
          <w:p w:rsidR="00BE4B18" w:rsidRDefault="00BE4B18" w:rsidP="001D0B80">
            <w:pPr>
              <w:tabs>
                <w:tab w:val="left" w:pos="1122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Всероссийский творческий конкурс «В мире цветов»</w:t>
            </w:r>
          </w:p>
          <w:p w:rsidR="00BE4B18" w:rsidRPr="00BE4B18" w:rsidRDefault="00BE4B18" w:rsidP="001D0B80">
            <w:pPr>
              <w:tabs>
                <w:tab w:val="left" w:pos="1122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  <w:r w:rsidRPr="00BE4B18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Международный конкурс детского творчества «Море творчества и милосердия» </w:t>
            </w:r>
          </w:p>
        </w:tc>
        <w:tc>
          <w:tcPr>
            <w:tcW w:w="2123" w:type="dxa"/>
          </w:tcPr>
          <w:p w:rsidR="00636379" w:rsidRPr="00636379" w:rsidRDefault="001D0B80" w:rsidP="00636379">
            <w:pPr>
              <w:tabs>
                <w:tab w:val="left" w:pos="1122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Грамоты</w:t>
            </w:r>
          </w:p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  <w:p w:rsidR="00BE4B18" w:rsidRDefault="001D0B80" w:rsidP="0063637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Грамоты</w:t>
            </w:r>
            <w:r w:rsidR="00BF772E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36379" w:rsidRDefault="00636379" w:rsidP="00BE4B18"/>
          <w:p w:rsidR="00BE4B18" w:rsidRDefault="00BE4B18" w:rsidP="00BE4B18">
            <w:r>
              <w:t>Грамоты</w:t>
            </w:r>
          </w:p>
          <w:p w:rsidR="00BE4B18" w:rsidRDefault="00BE4B18" w:rsidP="00BE4B18"/>
          <w:p w:rsidR="00BE4B18" w:rsidRDefault="00BE4B18" w:rsidP="00BE4B18">
            <w:r>
              <w:t>Грамоты</w:t>
            </w:r>
          </w:p>
          <w:p w:rsidR="00BE4B18" w:rsidRDefault="00BE4B18" w:rsidP="00BE4B18"/>
          <w:p w:rsidR="00BE4B18" w:rsidRDefault="00BE4B18" w:rsidP="00BE4B18">
            <w:r>
              <w:t>Грамоты</w:t>
            </w:r>
          </w:p>
          <w:p w:rsidR="00BE4B18" w:rsidRDefault="00BE4B18" w:rsidP="00BE4B18"/>
          <w:p w:rsidR="00BE4B18" w:rsidRPr="00BE4B18" w:rsidRDefault="00BE4B18" w:rsidP="00BE4B18">
            <w:r>
              <w:t>Грамоты</w:t>
            </w:r>
          </w:p>
        </w:tc>
      </w:tr>
      <w:tr w:rsidR="00636379" w:rsidRPr="00636379" w:rsidTr="009C4E72">
        <w:tc>
          <w:tcPr>
            <w:tcW w:w="1604" w:type="dxa"/>
          </w:tcPr>
          <w:p w:rsidR="00636379" w:rsidRPr="00636379" w:rsidRDefault="00BE4B18" w:rsidP="00BE4B18">
            <w:pPr>
              <w:tabs>
                <w:tab w:val="left" w:pos="1122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5762" w:type="dxa"/>
          </w:tcPr>
          <w:p w:rsidR="00BE4B18" w:rsidRDefault="00BE4B18" w:rsidP="00636379">
            <w:pPr>
              <w:tabs>
                <w:tab w:val="left" w:pos="1122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Всероссийский творческий конкурс «Вечная память ветеранам»</w:t>
            </w:r>
          </w:p>
          <w:p w:rsidR="00636379" w:rsidRDefault="00BE4B18" w:rsidP="00BE4B18">
            <w:r>
              <w:t>Муниципальный конкурс рисунков среди воспитанников дошкольных образовательных учреждений «Дорога глазами ребенка»</w:t>
            </w:r>
          </w:p>
          <w:p w:rsidR="00BE4B18" w:rsidRPr="00BE4B18" w:rsidRDefault="00BE4B18" w:rsidP="00BE4B18">
            <w:r>
              <w:t>Всероссийский творческий конкурс «Приветствую тебя Весна»</w:t>
            </w:r>
          </w:p>
        </w:tc>
        <w:tc>
          <w:tcPr>
            <w:tcW w:w="2123" w:type="dxa"/>
          </w:tcPr>
          <w:p w:rsidR="00636379" w:rsidRPr="00636379" w:rsidRDefault="00BE4B18" w:rsidP="00636379">
            <w:pPr>
              <w:tabs>
                <w:tab w:val="left" w:pos="1122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Грамоты</w:t>
            </w:r>
          </w:p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  <w:p w:rsidR="00BE4B18" w:rsidRPr="00636379" w:rsidRDefault="00BE4B18" w:rsidP="00BE4B18">
            <w:pPr>
              <w:tabs>
                <w:tab w:val="left" w:pos="1122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Грамоты</w:t>
            </w:r>
          </w:p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  <w:p w:rsidR="00BE4B18" w:rsidRPr="00636379" w:rsidRDefault="00BE4B18" w:rsidP="00BE4B18">
            <w:pPr>
              <w:tabs>
                <w:tab w:val="left" w:pos="1122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Грамоты</w:t>
            </w:r>
          </w:p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</w:tc>
      </w:tr>
      <w:tr w:rsidR="00636379" w:rsidRPr="00636379" w:rsidTr="009C4E72">
        <w:tc>
          <w:tcPr>
            <w:tcW w:w="1604" w:type="dxa"/>
          </w:tcPr>
          <w:p w:rsidR="00636379" w:rsidRPr="00636379" w:rsidRDefault="00BE4B18" w:rsidP="00636379">
            <w:pPr>
              <w:tabs>
                <w:tab w:val="left" w:pos="1122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5762" w:type="dxa"/>
          </w:tcPr>
          <w:p w:rsidR="00636379" w:rsidRPr="00636379" w:rsidRDefault="00BE4B18" w:rsidP="00636379">
            <w:pPr>
              <w:tabs>
                <w:tab w:val="left" w:pos="1122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Муниципальный конкурс чтецов среди воспитанников ДОУ «История Победы в стихах»</w:t>
            </w:r>
          </w:p>
        </w:tc>
        <w:tc>
          <w:tcPr>
            <w:tcW w:w="2123" w:type="dxa"/>
          </w:tcPr>
          <w:p w:rsidR="00636379" w:rsidRPr="00636379" w:rsidRDefault="00636379" w:rsidP="00636379">
            <w:pPr>
              <w:tabs>
                <w:tab w:val="left" w:pos="1122"/>
              </w:tabs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Грамоты</w:t>
            </w:r>
          </w:p>
        </w:tc>
      </w:tr>
      <w:tr w:rsidR="00636379" w:rsidRPr="00636379" w:rsidTr="009C4E72">
        <w:tc>
          <w:tcPr>
            <w:tcW w:w="1604" w:type="dxa"/>
          </w:tcPr>
          <w:p w:rsidR="00636379" w:rsidRPr="00636379" w:rsidRDefault="009C4E72" w:rsidP="00636379">
            <w:pPr>
              <w:tabs>
                <w:tab w:val="left" w:pos="1122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5762" w:type="dxa"/>
          </w:tcPr>
          <w:p w:rsidR="00636379" w:rsidRPr="00636379" w:rsidRDefault="009C4E72" w:rsidP="00636379">
            <w:pPr>
              <w:tabs>
                <w:tab w:val="left" w:pos="1122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Конкурс «Осенние </w:t>
            </w:r>
            <w:proofErr w:type="gramStart"/>
            <w:r>
              <w:rPr>
                <w:color w:val="000000"/>
              </w:rPr>
              <w:t>фантазии»(</w:t>
            </w:r>
            <w:proofErr w:type="gramEnd"/>
            <w:r>
              <w:rPr>
                <w:color w:val="000000"/>
              </w:rPr>
              <w:t xml:space="preserve"> среди воспитанников учреждения)</w:t>
            </w:r>
          </w:p>
        </w:tc>
        <w:tc>
          <w:tcPr>
            <w:tcW w:w="2123" w:type="dxa"/>
          </w:tcPr>
          <w:p w:rsidR="00636379" w:rsidRPr="00636379" w:rsidRDefault="00636379" w:rsidP="00636379">
            <w:pPr>
              <w:tabs>
                <w:tab w:val="left" w:pos="1122"/>
              </w:tabs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Грамоты, призы</w:t>
            </w:r>
          </w:p>
          <w:p w:rsidR="00636379" w:rsidRPr="00636379" w:rsidRDefault="00636379" w:rsidP="009C4E72">
            <w:pPr>
              <w:tabs>
                <w:tab w:val="left" w:pos="1122"/>
              </w:tabs>
              <w:spacing w:line="276" w:lineRule="auto"/>
              <w:rPr>
                <w:color w:val="000000"/>
              </w:rPr>
            </w:pPr>
          </w:p>
        </w:tc>
      </w:tr>
      <w:tr w:rsidR="00636379" w:rsidRPr="00636379" w:rsidTr="009C4E72">
        <w:tc>
          <w:tcPr>
            <w:tcW w:w="1604" w:type="dxa"/>
          </w:tcPr>
          <w:p w:rsidR="00636379" w:rsidRPr="00636379" w:rsidRDefault="009C4E72" w:rsidP="00636379">
            <w:pPr>
              <w:tabs>
                <w:tab w:val="left" w:pos="1122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5762" w:type="dxa"/>
          </w:tcPr>
          <w:p w:rsidR="00636379" w:rsidRDefault="009C4E72" w:rsidP="00636379">
            <w:pPr>
              <w:tabs>
                <w:tab w:val="left" w:pos="1122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Всероссийский творческий конкурс «Пейзажи родного края»</w:t>
            </w:r>
          </w:p>
          <w:p w:rsidR="009C4E72" w:rsidRDefault="009C4E72" w:rsidP="00636379">
            <w:pPr>
              <w:tabs>
                <w:tab w:val="left" w:pos="1122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Конкурс среди воспитанников учреждения «Моя мама лучше всех»</w:t>
            </w:r>
          </w:p>
          <w:p w:rsidR="00655F00" w:rsidRDefault="00655F00" w:rsidP="00655F00">
            <w:pPr>
              <w:tabs>
                <w:tab w:val="left" w:pos="1122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Районный конкурс чтецов «О </w:t>
            </w:r>
            <w:proofErr w:type="gramStart"/>
            <w:r>
              <w:rPr>
                <w:color w:val="000000"/>
              </w:rPr>
              <w:t>Родине !</w:t>
            </w:r>
            <w:proofErr w:type="gramEnd"/>
            <w:r>
              <w:rPr>
                <w:color w:val="000000"/>
              </w:rPr>
              <w:t xml:space="preserve"> О </w:t>
            </w:r>
            <w:proofErr w:type="gramStart"/>
            <w:r>
              <w:rPr>
                <w:color w:val="000000"/>
              </w:rPr>
              <w:t>Мужестве !</w:t>
            </w:r>
            <w:proofErr w:type="gramEnd"/>
            <w:r>
              <w:rPr>
                <w:color w:val="000000"/>
              </w:rPr>
              <w:t xml:space="preserve"> О Славе!</w:t>
            </w:r>
          </w:p>
          <w:p w:rsidR="00655F00" w:rsidRPr="00636379" w:rsidRDefault="00655F00" w:rsidP="00655F00">
            <w:pPr>
              <w:tabs>
                <w:tab w:val="left" w:pos="1122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Выставка рисунков и декоративно-</w:t>
            </w:r>
            <w:proofErr w:type="gramStart"/>
            <w:r>
              <w:rPr>
                <w:color w:val="000000"/>
              </w:rPr>
              <w:t>прикладного  творчества</w:t>
            </w:r>
            <w:proofErr w:type="gramEnd"/>
            <w:r>
              <w:rPr>
                <w:color w:val="000000"/>
              </w:rPr>
              <w:t xml:space="preserve"> «Я маме любимой весь мир подарю» посвященная «Дню Матери» проводимая МБУК ОММ и ДЦ</w:t>
            </w:r>
          </w:p>
        </w:tc>
        <w:tc>
          <w:tcPr>
            <w:tcW w:w="2123" w:type="dxa"/>
          </w:tcPr>
          <w:p w:rsidR="00636379" w:rsidRPr="00636379" w:rsidRDefault="00636379" w:rsidP="00636379">
            <w:pPr>
              <w:tabs>
                <w:tab w:val="left" w:pos="1122"/>
              </w:tabs>
              <w:spacing w:line="276" w:lineRule="auto"/>
              <w:rPr>
                <w:color w:val="000000"/>
              </w:rPr>
            </w:pPr>
            <w:r w:rsidRPr="00636379">
              <w:rPr>
                <w:color w:val="000000"/>
              </w:rPr>
              <w:t>Грамоты</w:t>
            </w:r>
          </w:p>
          <w:p w:rsidR="00636379" w:rsidRPr="00636379" w:rsidRDefault="00636379" w:rsidP="00636379">
            <w:pPr>
              <w:spacing w:line="276" w:lineRule="auto"/>
              <w:rPr>
                <w:color w:val="000000"/>
              </w:rPr>
            </w:pPr>
          </w:p>
          <w:p w:rsidR="00636379" w:rsidRDefault="009C4E72" w:rsidP="0063637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Грамоты</w:t>
            </w:r>
          </w:p>
          <w:p w:rsidR="00636379" w:rsidRDefault="00636379" w:rsidP="00636379">
            <w:pPr>
              <w:spacing w:line="276" w:lineRule="auto"/>
              <w:rPr>
                <w:color w:val="000000"/>
              </w:rPr>
            </w:pPr>
          </w:p>
          <w:p w:rsidR="00655F00" w:rsidRPr="00636379" w:rsidRDefault="00655F00" w:rsidP="00636379">
            <w:pPr>
              <w:spacing w:line="276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Грамоты ,дипломы</w:t>
            </w:r>
            <w:proofErr w:type="gramEnd"/>
          </w:p>
        </w:tc>
      </w:tr>
      <w:tr w:rsidR="009C4E72" w:rsidRPr="00636379" w:rsidTr="009C4E72">
        <w:tc>
          <w:tcPr>
            <w:tcW w:w="1604" w:type="dxa"/>
          </w:tcPr>
          <w:p w:rsidR="009C4E72" w:rsidRDefault="009C4E72" w:rsidP="00636379">
            <w:pPr>
              <w:tabs>
                <w:tab w:val="left" w:pos="1122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5762" w:type="dxa"/>
          </w:tcPr>
          <w:p w:rsidR="009C4E72" w:rsidRDefault="00655F00" w:rsidP="009C4E72">
            <w:pPr>
              <w:tabs>
                <w:tab w:val="left" w:pos="1122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Конкурс Новогодняя сказка (лучшая новогодняя поделка) среди воспитанников Учреждения</w:t>
            </w:r>
          </w:p>
          <w:p w:rsidR="00655F00" w:rsidRDefault="00655F00" w:rsidP="009C4E72">
            <w:pPr>
              <w:tabs>
                <w:tab w:val="left" w:pos="1122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Смотр-конкурс «Лучшее поздравление в костюмах сказочных героев» от работников ДОУ.</w:t>
            </w:r>
          </w:p>
          <w:p w:rsidR="00655F00" w:rsidRDefault="00655F00" w:rsidP="009C4E72">
            <w:pPr>
              <w:tabs>
                <w:tab w:val="left" w:pos="1122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Муниципальный конкурс «Зимняя сказка»</w:t>
            </w:r>
            <w:r w:rsidR="00516A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лучшее оформление центрального входа в МДОУ</w:t>
            </w:r>
          </w:p>
          <w:p w:rsidR="00655F00" w:rsidRPr="00516AA4" w:rsidRDefault="00516AA4" w:rsidP="009C4E72">
            <w:pPr>
              <w:tabs>
                <w:tab w:val="left" w:pos="1122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Конкурс Администрации Оловяннинского поселка «</w:t>
            </w:r>
            <w:r>
              <w:rPr>
                <w:color w:val="000000"/>
                <w:lang w:val="en-US"/>
              </w:rPr>
              <w:t>V</w:t>
            </w:r>
            <w:r>
              <w:rPr>
                <w:color w:val="000000"/>
              </w:rPr>
              <w:t>месте в Новый год»</w:t>
            </w:r>
          </w:p>
        </w:tc>
        <w:tc>
          <w:tcPr>
            <w:tcW w:w="2123" w:type="dxa"/>
          </w:tcPr>
          <w:p w:rsidR="00655F00" w:rsidRDefault="00655F00" w:rsidP="00636379">
            <w:pPr>
              <w:tabs>
                <w:tab w:val="left" w:pos="1122"/>
              </w:tabs>
              <w:spacing w:line="276" w:lineRule="auto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Грамоты,призы</w:t>
            </w:r>
            <w:proofErr w:type="spellEnd"/>
            <w:proofErr w:type="gramEnd"/>
          </w:p>
          <w:p w:rsidR="00655F00" w:rsidRDefault="00655F00" w:rsidP="00655F00"/>
          <w:p w:rsidR="00516AA4" w:rsidRDefault="00655F00" w:rsidP="00655F00">
            <w:r>
              <w:t>Грамота</w:t>
            </w:r>
          </w:p>
          <w:p w:rsidR="00516AA4" w:rsidRDefault="00516AA4" w:rsidP="00516AA4"/>
          <w:p w:rsidR="00516AA4" w:rsidRDefault="00516AA4" w:rsidP="00516AA4"/>
          <w:p w:rsidR="00516AA4" w:rsidRDefault="00516AA4" w:rsidP="00516AA4">
            <w:r>
              <w:t>Грамота</w:t>
            </w:r>
          </w:p>
          <w:p w:rsidR="00516AA4" w:rsidRDefault="00516AA4" w:rsidP="00516AA4"/>
          <w:p w:rsidR="009C4E72" w:rsidRPr="00516AA4" w:rsidRDefault="00516AA4" w:rsidP="00516AA4">
            <w:r>
              <w:t>Грамота</w:t>
            </w:r>
          </w:p>
        </w:tc>
      </w:tr>
    </w:tbl>
    <w:p w:rsidR="00636379" w:rsidRPr="00636379" w:rsidRDefault="00636379" w:rsidP="00636379">
      <w:pPr>
        <w:widowControl w:val="0"/>
        <w:spacing w:after="0" w:line="276" w:lineRule="auto"/>
        <w:ind w:left="40" w:firstLine="68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36379" w:rsidRPr="00636379" w:rsidRDefault="00636379" w:rsidP="00636379">
      <w:pPr>
        <w:widowControl w:val="0"/>
        <w:spacing w:after="0" w:line="276" w:lineRule="auto"/>
        <w:ind w:left="40" w:firstLine="68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2.1. Медицинское обслуживание</w:t>
      </w:r>
    </w:p>
    <w:p w:rsidR="00636379" w:rsidRPr="00636379" w:rsidRDefault="00636379" w:rsidP="00636379">
      <w:pPr>
        <w:widowControl w:val="0"/>
        <w:spacing w:after="0" w:line="276" w:lineRule="auto"/>
        <w:ind w:left="426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Медицинское обслуживание в ДОУ осуществляет поликлиника от ГУЗ «Оловяннинская участковая больница».</w:t>
      </w:r>
    </w:p>
    <w:p w:rsidR="00636379" w:rsidRPr="00636379" w:rsidRDefault="00636379" w:rsidP="00636379">
      <w:pPr>
        <w:widowControl w:val="0"/>
        <w:spacing w:after="0" w:line="276" w:lineRule="auto"/>
        <w:ind w:left="4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предоставляет помещение с соответствующими условиями для работы медицинской сестры, осуществляет контроль их работы в целях охраны и укрепления здоровья детей и работников Учреждения. Медицинский кабинет оснащён необходимым медицинским оборудованием. Медицинская сестра наряду с администрацией Учреждения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качеством питания.</w:t>
      </w:r>
    </w:p>
    <w:p w:rsidR="00636379" w:rsidRPr="00636379" w:rsidRDefault="00636379" w:rsidP="00636379">
      <w:pPr>
        <w:widowControl w:val="0"/>
        <w:spacing w:after="0" w:line="276" w:lineRule="auto"/>
        <w:ind w:left="20" w:right="28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и приобщения детей к спорту. Все оздоровительные и спортивные мероприятия для детей планируются и согласовываются с медперсоналом.</w:t>
      </w:r>
    </w:p>
    <w:p w:rsidR="00636379" w:rsidRPr="00636379" w:rsidRDefault="00636379" w:rsidP="00636379">
      <w:pPr>
        <w:widowControl w:val="0"/>
        <w:spacing w:after="188" w:line="276" w:lineRule="auto"/>
        <w:ind w:left="20" w:right="28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Медицинское обслуживание в Учреждении организовано в соответствии с договором об оказании медицинских услуг и направлено на выполнение СанПиН 1.2.3685-21 «Санитарно- эпидемиологические требования к устройству, содержанию и организации режима работы до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школьных образовательных организаций» и направлено на укрепление здоровья воспитанни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и профилактику различных заболеваний</w:t>
      </w:r>
    </w:p>
    <w:p w:rsidR="00636379" w:rsidRPr="00636379" w:rsidRDefault="00636379" w:rsidP="00636379">
      <w:pPr>
        <w:widowControl w:val="0"/>
        <w:spacing w:after="0" w:line="276" w:lineRule="auto"/>
        <w:ind w:left="20" w:firstLine="68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2.2. Охрана и укрепление здоровья детей </w:t>
      </w:r>
    </w:p>
    <w:p w:rsidR="00636379" w:rsidRPr="00636379" w:rsidRDefault="00636379" w:rsidP="00636379">
      <w:pPr>
        <w:widowControl w:val="0"/>
        <w:spacing w:after="0" w:line="276" w:lineRule="auto"/>
        <w:ind w:left="20" w:right="28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созданы условия для физического развития детей: спортивный зал оснащенный спортивным оборудованием; тренажёрный зал, групповые участки детского сада, оснащенные игровым оборудова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нием, в группах имеется спортивные центры, которые оснащены необходимым количество наглядного, дидактического, демонстрационного, спортивного оборудования по возрасту.</w:t>
      </w:r>
    </w:p>
    <w:p w:rsidR="00636379" w:rsidRPr="00636379" w:rsidRDefault="00636379" w:rsidP="00636379">
      <w:pPr>
        <w:widowControl w:val="0"/>
        <w:spacing w:after="0" w:line="276" w:lineRule="auto"/>
        <w:ind w:left="20" w:right="28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Учреждении реализуется по программе </w:t>
      </w:r>
      <w:proofErr w:type="spellStart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М.С.Анисимова</w:t>
      </w:r>
      <w:proofErr w:type="spellEnd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Т.В.Хабарова</w:t>
      </w:r>
      <w:proofErr w:type="spellEnd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«Двигательная деятельность детей 3-5лет», «Двигательная деятельность детей 5-7лет», целью которой является способствовать решению проблем физического воспита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детей дошкольного возраст, приобщению детей к здоровому образу жизни.</w:t>
      </w:r>
    </w:p>
    <w:p w:rsidR="00636379" w:rsidRPr="00636379" w:rsidRDefault="00636379" w:rsidP="00636379">
      <w:pPr>
        <w:widowControl w:val="0"/>
        <w:spacing w:after="0" w:line="276" w:lineRule="auto"/>
        <w:ind w:left="20" w:right="28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имеется необходимое количество наглядного, дидактического, демонстрационного, спортивного оборудования, спортивная площадка на участке.</w:t>
      </w:r>
    </w:p>
    <w:p w:rsidR="00636379" w:rsidRPr="00636379" w:rsidRDefault="00636379" w:rsidP="00636379">
      <w:pPr>
        <w:widowControl w:val="0"/>
        <w:spacing w:after="0" w:line="276" w:lineRule="auto"/>
        <w:ind w:left="20" w:right="28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задачей дошкольного учреждения является обеспечение охраны и укрепление фи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зического и психического здоровья детей, их эмоционального благополучия и своевременного всестороннего развития; создание условий для развития физических качеств детей, воспитание ценностного отношения к здоровью и потребности в активном образе жизни.</w:t>
      </w:r>
    </w:p>
    <w:p w:rsidR="00636379" w:rsidRPr="00636379" w:rsidRDefault="00636379" w:rsidP="00636379">
      <w:pPr>
        <w:widowControl w:val="0"/>
        <w:spacing w:after="0" w:line="276" w:lineRule="auto"/>
        <w:ind w:left="20" w:right="28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учреждении созданы условия для двигательной активности и оздоровления детей:</w:t>
      </w:r>
    </w:p>
    <w:p w:rsidR="00636379" w:rsidRPr="00636379" w:rsidRDefault="00636379" w:rsidP="00636379">
      <w:pPr>
        <w:widowControl w:val="0"/>
        <w:spacing w:after="0" w:line="276" w:lineRule="auto"/>
        <w:ind w:left="20" w:right="28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разнообразное оборудование в группах детского сада, в том числе выполненное самостоя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 воспитателями групп; наличие спортивных центров в группах</w:t>
      </w:r>
    </w:p>
    <w:p w:rsidR="00636379" w:rsidRPr="00636379" w:rsidRDefault="00636379" w:rsidP="00636379">
      <w:pPr>
        <w:widowControl w:val="0"/>
        <w:spacing w:after="0" w:line="276" w:lineRule="auto"/>
        <w:ind w:left="20" w:right="28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отработка оптимальных режимов организации жизни детей с учетом основного и дополнительного образования; </w:t>
      </w:r>
    </w:p>
    <w:p w:rsidR="00636379" w:rsidRPr="00636379" w:rsidRDefault="00636379" w:rsidP="00636379">
      <w:pPr>
        <w:widowControl w:val="0"/>
        <w:spacing w:after="0" w:line="276" w:lineRule="auto"/>
        <w:ind w:left="20" w:right="28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чере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дование занятий и НОД с целью снижения утомляемости; правильный подбор и проведение по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движных игр в течении дня; индивидуальный режим пробуждения после дневного сна; преоб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ладание положительных эмоций во всех видах двигательной активности и ежедневном распо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рядке дня; организация здоровьесберегающей среды в Учреждении; </w:t>
      </w:r>
    </w:p>
    <w:p w:rsidR="00636379" w:rsidRPr="00636379" w:rsidRDefault="00636379" w:rsidP="00636379">
      <w:pPr>
        <w:widowControl w:val="0"/>
        <w:spacing w:after="0" w:line="276" w:lineRule="auto"/>
        <w:ind w:left="20" w:right="28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профилактика травматизма; про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паганда здорового образа жизни и методов оздоровления в коллективе детей, родителей, со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трудников.</w:t>
      </w:r>
    </w:p>
    <w:p w:rsidR="00636379" w:rsidRPr="00636379" w:rsidRDefault="00636379" w:rsidP="00636379">
      <w:pPr>
        <w:widowControl w:val="0"/>
        <w:spacing w:after="0" w:line="276" w:lineRule="auto"/>
        <w:ind w:left="20" w:right="28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укрепления здоровья детей в Учреждении организованы следующие оздоровительные и профилактические мероприятия: обеспечение здорового образа жизни (различные виды режи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мов), организация микроклимата в группе; </w:t>
      </w:r>
    </w:p>
    <w:p w:rsidR="00636379" w:rsidRPr="00636379" w:rsidRDefault="00636379" w:rsidP="00636379">
      <w:pPr>
        <w:widowControl w:val="0"/>
        <w:spacing w:after="0" w:line="276" w:lineRule="auto"/>
        <w:ind w:left="567"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физические упражнения, утренняя гимнастика, физ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культурно-оздоровительные занятия, профилактическая гимнастика, спортивные, подвижные игры; гигиенические, водные и закаливающие процедуры; </w:t>
      </w:r>
    </w:p>
    <w:p w:rsidR="00636379" w:rsidRPr="00636379" w:rsidRDefault="00636379" w:rsidP="00636379">
      <w:pPr>
        <w:widowControl w:val="0"/>
        <w:spacing w:after="0" w:line="276" w:lineRule="auto"/>
        <w:ind w:left="20" w:right="280" w:firstLine="5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рациональ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ное питание; </w:t>
      </w:r>
    </w:p>
    <w:p w:rsidR="00636379" w:rsidRPr="00636379" w:rsidRDefault="00636379" w:rsidP="00636379">
      <w:pPr>
        <w:widowControl w:val="0"/>
        <w:spacing w:after="0" w:line="276" w:lineRule="auto"/>
        <w:ind w:left="20" w:right="280" w:firstLine="5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дыхательная гимнастика, гимнастика для глаз; </w:t>
      </w:r>
    </w:p>
    <w:p w:rsidR="00636379" w:rsidRPr="00636379" w:rsidRDefault="00636379" w:rsidP="00636379">
      <w:pPr>
        <w:widowControl w:val="0"/>
        <w:spacing w:after="0" w:line="276" w:lineRule="auto"/>
        <w:ind w:left="20" w:right="280" w:firstLine="5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прогулки на свежем воздухе; </w:t>
      </w:r>
    </w:p>
    <w:p w:rsidR="00636379" w:rsidRPr="00636379" w:rsidRDefault="00636379" w:rsidP="00636379">
      <w:pPr>
        <w:widowControl w:val="0"/>
        <w:spacing w:after="0" w:line="276" w:lineRule="auto"/>
        <w:ind w:left="20" w:right="280" w:firstLine="5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сол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нечные ванны (в летний период); игры с водой (в летний период);</w:t>
      </w:r>
    </w:p>
    <w:p w:rsidR="00636379" w:rsidRPr="00636379" w:rsidRDefault="00636379" w:rsidP="00636379">
      <w:pPr>
        <w:widowControl w:val="0"/>
        <w:spacing w:after="0" w:line="276" w:lineRule="auto"/>
        <w:ind w:left="567"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сквозное проветривание; рациональная одежда детей в соответствии с временем года и погодой.</w:t>
      </w:r>
    </w:p>
    <w:p w:rsidR="00636379" w:rsidRPr="00636379" w:rsidRDefault="00636379" w:rsidP="00636379">
      <w:pPr>
        <w:widowControl w:val="0"/>
        <w:spacing w:after="0" w:line="276" w:lineRule="auto"/>
        <w:ind w:left="20" w:right="28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проводится анализ состояния здоровья детей.</w:t>
      </w:r>
    </w:p>
    <w:p w:rsidR="00636379" w:rsidRPr="00636379" w:rsidRDefault="00636379" w:rsidP="00636379">
      <w:pPr>
        <w:widowControl w:val="0"/>
        <w:spacing w:after="180" w:line="276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Учреждении созданы условия для сохранения и укрепления здоровья обучающихся.</w:t>
      </w:r>
      <w:bookmarkStart w:id="4" w:name="bookmark8"/>
    </w:p>
    <w:p w:rsidR="00636379" w:rsidRPr="00636379" w:rsidRDefault="00636379" w:rsidP="00636379">
      <w:pPr>
        <w:widowControl w:val="0"/>
        <w:spacing w:after="180" w:line="276" w:lineRule="auto"/>
        <w:ind w:left="20" w:firstLine="68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2.3. Организация питания.</w:t>
      </w:r>
      <w:bookmarkEnd w:id="4"/>
    </w:p>
    <w:p w:rsidR="00636379" w:rsidRPr="00636379" w:rsidRDefault="00636379" w:rsidP="00636379">
      <w:pPr>
        <w:widowControl w:val="0"/>
        <w:spacing w:after="0" w:line="276" w:lineRule="auto"/>
        <w:ind w:left="20" w:right="28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в Учреждении соответствует санитарно-эпидемиологическим правилам и нор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мативам. В Учреждении организовано</w:t>
      </w:r>
    </w:p>
    <w:p w:rsidR="00636379" w:rsidRPr="00636379" w:rsidRDefault="00636379" w:rsidP="00636379">
      <w:pPr>
        <w:widowControl w:val="0"/>
        <w:spacing w:after="0" w:line="276" w:lineRule="auto"/>
        <w:ind w:left="20" w:right="28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4-х разовое питание: завтрак, 2-ой завтрак, обед, уплотненный полдник. Учреждение работает по двадцатидневному меню, утвержденным заведующим учреждения.</w:t>
      </w:r>
    </w:p>
    <w:p w:rsidR="00636379" w:rsidRPr="00636379" w:rsidRDefault="00636379" w:rsidP="00636379">
      <w:pPr>
        <w:widowControl w:val="0"/>
        <w:spacing w:after="0" w:line="276" w:lineRule="auto"/>
        <w:ind w:left="20" w:right="28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организовано в соответствии с примерным двадцатидневным меню, составленным с учетом рекомендуемых среднесуточных норм для двух возрастных категорий: для детей с1.5 до 3-х лет и для детей от 3 до 7 лет.</w:t>
      </w:r>
    </w:p>
    <w:p w:rsidR="00636379" w:rsidRPr="00636379" w:rsidRDefault="00636379" w:rsidP="00636379">
      <w:pPr>
        <w:widowControl w:val="0"/>
        <w:spacing w:after="0" w:line="276" w:lineRule="auto"/>
        <w:ind w:left="20" w:right="28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Учреждения осуществляет контроль за правильностью обработки продуктов, закладкой, выходом блюд.</w:t>
      </w:r>
    </w:p>
    <w:p w:rsidR="00636379" w:rsidRPr="00636379" w:rsidRDefault="00636379" w:rsidP="00636379">
      <w:pPr>
        <w:widowControl w:val="0"/>
        <w:spacing w:after="0" w:line="276" w:lineRule="auto"/>
        <w:ind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Пищеблок оснащен необходимым техническим оборудованием:</w:t>
      </w:r>
    </w:p>
    <w:p w:rsidR="00636379" w:rsidRPr="00636379" w:rsidRDefault="00636379" w:rsidP="00636379">
      <w:pPr>
        <w:widowControl w:val="0"/>
        <w:spacing w:after="222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Питание детей в Учреждении организовано в соответствии с двадцатидневным меню и направ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лено на сохранение и укрепление здоровья воспитанников и на выполнение.</w:t>
      </w:r>
    </w:p>
    <w:p w:rsidR="00636379" w:rsidRPr="00636379" w:rsidRDefault="00636379" w:rsidP="00636379">
      <w:pPr>
        <w:keepNext/>
        <w:keepLines/>
        <w:widowControl w:val="0"/>
        <w:spacing w:after="0" w:line="276" w:lineRule="auto"/>
        <w:ind w:firstLine="689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bookmarkStart w:id="5" w:name="bookmark9"/>
      <w:r w:rsidRPr="006363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3. Результаты анализа деятельности </w:t>
      </w:r>
      <w:bookmarkEnd w:id="5"/>
      <w:r w:rsidRPr="006363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Учреждения.</w:t>
      </w:r>
    </w:p>
    <w:p w:rsidR="00636379" w:rsidRPr="00636379" w:rsidRDefault="00636379" w:rsidP="0063637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показателей указывает на то, что Детский сад имеет достаточную инфраструктуру, которая соответствует требованиям. 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</w:t>
      </w:r>
      <w:proofErr w:type="spellStart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обитания».«Санитарно</w:t>
      </w:r>
      <w:proofErr w:type="spellEnd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ДО.</w:t>
      </w:r>
    </w:p>
    <w:p w:rsidR="00636379" w:rsidRPr="00636379" w:rsidRDefault="00636379" w:rsidP="0063637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636379" w:rsidRPr="00636379" w:rsidRDefault="00636379" w:rsidP="00636379">
      <w:pPr>
        <w:widowControl w:val="0"/>
        <w:spacing w:after="219" w:line="276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379" w:rsidRPr="00636379" w:rsidRDefault="00636379" w:rsidP="0063637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379" w:rsidRPr="00636379" w:rsidRDefault="00636379" w:rsidP="0063637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36379" w:rsidRPr="00636379" w:rsidSect="00636379">
          <w:pgSz w:w="11909" w:h="16834"/>
          <w:pgMar w:top="1134" w:right="709" w:bottom="1134" w:left="1701" w:header="0" w:footer="6" w:gutter="0"/>
          <w:pgNumType w:start="2"/>
          <w:cols w:space="720"/>
          <w:noEndnote/>
          <w:docGrid w:linePitch="360"/>
        </w:sectPr>
      </w:pPr>
    </w:p>
    <w:p w:rsidR="00636379" w:rsidRPr="00636379" w:rsidRDefault="00636379" w:rsidP="00636379">
      <w:pPr>
        <w:widowControl w:val="0"/>
        <w:spacing w:after="72" w:line="240" w:lineRule="exact"/>
        <w:ind w:left="6280" w:right="112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bookmarkStart w:id="6" w:name="bookmark6"/>
      <w:r w:rsidRPr="0063637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Приложение N 1 Утверждены приказом Министерства образования науки Российской Федерации от 10 декабря 2013 г. N 1324</w:t>
      </w:r>
    </w:p>
    <w:p w:rsidR="00636379" w:rsidRPr="00636379" w:rsidRDefault="00636379" w:rsidP="00636379">
      <w:pPr>
        <w:framePr w:w="10584" w:wrap="notBeside" w:vAnchor="text" w:hAnchor="text" w:xAlign="center" w:y="1"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36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ПОКАЗАТЕЛИ</w:t>
      </w:r>
    </w:p>
    <w:p w:rsidR="00636379" w:rsidRPr="00636379" w:rsidRDefault="00636379" w:rsidP="00636379">
      <w:pPr>
        <w:framePr w:w="10584" w:wrap="notBeside" w:vAnchor="text" w:hAnchor="text" w:xAlign="center" w:y="1"/>
        <w:widowControl w:val="0"/>
        <w:spacing w:after="0" w:line="18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36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ДЕЯТЕЛЬНОСТИ МУНИЦИПАЛЬНОГО ДОШКОЛЬНОГО ОБРАЗОВАТЕЛЬНОГО УЧРЕЖДЕНИЯ «ДЕТСКИЙ САД «Капелька»</w:t>
      </w:r>
    </w:p>
    <w:p w:rsidR="00636379" w:rsidRPr="00636379" w:rsidRDefault="00636379" w:rsidP="00636379">
      <w:pPr>
        <w:framePr w:w="10584" w:wrap="notBeside" w:vAnchor="text" w:hAnchor="text" w:xAlign="center" w:y="1"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36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ПОДЛЕЖАЩЕГО САМООБСЛЕДОВАНИЮ ПО СОСТОЯНИЮ НА 31.12.2021г</w:t>
      </w:r>
    </w:p>
    <w:p w:rsidR="00636379" w:rsidRPr="00636379" w:rsidRDefault="00636379" w:rsidP="00636379">
      <w:pPr>
        <w:framePr w:w="10584" w:wrap="notBeside" w:vAnchor="text" w:hAnchor="text" w:xAlign="center" w:y="1"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Overlap w:val="never"/>
        <w:tblW w:w="0" w:type="auto"/>
        <w:tblInd w:w="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7723"/>
        <w:gridCol w:w="1540"/>
      </w:tblGrid>
      <w:tr w:rsidR="00636379" w:rsidRPr="00636379" w:rsidTr="00636379">
        <w:trPr>
          <w:trHeight w:hRule="exact" w:val="65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ind w:left="3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74" w:lineRule="exact"/>
              <w:ind w:right="5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Единица измерения</w:t>
            </w:r>
          </w:p>
        </w:tc>
      </w:tr>
      <w:tr w:rsidR="00636379" w:rsidRPr="00636379" w:rsidTr="00636379">
        <w:trPr>
          <w:trHeight w:hRule="exact" w:val="35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Образовательная деятельность - дошкольная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636379" w:rsidRPr="00636379" w:rsidTr="00636379">
        <w:trPr>
          <w:trHeight w:hRule="exact" w:val="63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воспитанников, осваивающих образовательную про</w:t>
            </w: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грамму дошкольного образования, 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E9438D" w:rsidP="00E9438D">
            <w:pPr>
              <w:framePr w:w="10584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101</w:t>
            </w:r>
          </w:p>
        </w:tc>
      </w:tr>
      <w:tr w:rsidR="00636379" w:rsidRPr="00636379" w:rsidTr="00636379">
        <w:trPr>
          <w:trHeight w:hRule="exact" w:val="35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1.1.1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режиме полного дня 10.5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E9438D">
            <w:pPr>
              <w:framePr w:w="10584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</w:t>
            </w:r>
            <w:r w:rsidR="00E943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101</w:t>
            </w:r>
          </w:p>
        </w:tc>
      </w:tr>
      <w:tr w:rsidR="00636379" w:rsidRPr="00636379" w:rsidTr="00636379">
        <w:trPr>
          <w:trHeight w:hRule="exact" w:val="35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1.1.2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0</w:t>
            </w:r>
          </w:p>
        </w:tc>
      </w:tr>
      <w:tr w:rsidR="00636379" w:rsidRPr="00636379" w:rsidTr="00636379">
        <w:trPr>
          <w:trHeight w:hRule="exact" w:val="35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1.1.3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семейной дошкольной группе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0</w:t>
            </w:r>
          </w:p>
        </w:tc>
      </w:tr>
      <w:tr w:rsidR="00636379" w:rsidRPr="00636379" w:rsidTr="00636379">
        <w:trPr>
          <w:trHeight w:hRule="exact" w:val="63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1.1.4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форме семейного образования с психолого-педагогическим сопровож</w:t>
            </w: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дением на базе дошкольной образовательной организации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0</w:t>
            </w:r>
          </w:p>
        </w:tc>
      </w:tr>
      <w:tr w:rsidR="00636379" w:rsidRPr="00636379" w:rsidTr="00636379">
        <w:trPr>
          <w:trHeight w:hRule="exact" w:val="35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E9438D">
            <w:pPr>
              <w:framePr w:w="10584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2</w:t>
            </w:r>
            <w:r w:rsidR="00E943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</w:tr>
      <w:tr w:rsidR="00636379" w:rsidRPr="00636379" w:rsidTr="00636379">
        <w:trPr>
          <w:trHeight w:hRule="exact" w:val="35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воспитанников в возрасте от 3 до 7 лет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B41770">
            <w:pPr>
              <w:framePr w:w="10584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</w:t>
            </w:r>
            <w:r w:rsidR="00E943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  <w:r w:rsidR="00B417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636379" w:rsidRPr="00636379" w:rsidTr="00636379">
        <w:trPr>
          <w:trHeight w:hRule="exact" w:val="63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воспитанников в общей числен</w:t>
            </w: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ности воспитанников, получающих услуги присмотра и ухода: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100%</w:t>
            </w:r>
          </w:p>
        </w:tc>
      </w:tr>
      <w:tr w:rsidR="00636379" w:rsidRPr="00636379" w:rsidTr="00636379">
        <w:trPr>
          <w:trHeight w:hRule="exact" w:val="35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1.4.1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режиме полного дня 10.5часа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100%</w:t>
            </w:r>
          </w:p>
        </w:tc>
      </w:tr>
      <w:tr w:rsidR="00636379" w:rsidRPr="00636379" w:rsidTr="00636379">
        <w:trPr>
          <w:trHeight w:hRule="exact" w:val="35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1.4.2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режиме продленного дня (12-14 часов)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0</w:t>
            </w:r>
          </w:p>
        </w:tc>
      </w:tr>
      <w:tr w:rsidR="00636379" w:rsidRPr="00636379" w:rsidTr="00636379">
        <w:trPr>
          <w:trHeight w:hRule="exact" w:val="36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1.4.3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режиме круглосуточного пребывания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0</w:t>
            </w:r>
          </w:p>
        </w:tc>
      </w:tr>
      <w:tr w:rsidR="00636379" w:rsidRPr="00636379" w:rsidTr="00636379">
        <w:trPr>
          <w:trHeight w:hRule="exact" w:val="90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</w:t>
            </w: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щих услуги: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ind w:right="5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0</w:t>
            </w:r>
          </w:p>
        </w:tc>
      </w:tr>
      <w:tr w:rsidR="00636379" w:rsidRPr="00636379" w:rsidTr="00636379">
        <w:trPr>
          <w:trHeight w:hRule="exact" w:val="35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1.5.1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ind w:right="5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0</w:t>
            </w:r>
          </w:p>
        </w:tc>
      </w:tr>
      <w:tr w:rsidR="00636379" w:rsidRPr="00636379" w:rsidTr="00636379">
        <w:trPr>
          <w:trHeight w:hRule="exact" w:val="35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1.5.2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0</w:t>
            </w:r>
          </w:p>
        </w:tc>
      </w:tr>
      <w:tr w:rsidR="00636379" w:rsidRPr="00636379" w:rsidTr="00636379">
        <w:trPr>
          <w:trHeight w:hRule="exact" w:val="35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1.5.3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присмотру и уходу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ind w:right="5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0</w:t>
            </w:r>
          </w:p>
        </w:tc>
      </w:tr>
      <w:tr w:rsidR="00636379" w:rsidRPr="00636379" w:rsidTr="00636379">
        <w:trPr>
          <w:trHeight w:hRule="exact" w:val="63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Средний показатель пропущенных дней при посещении дошкольной об</w:t>
            </w: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разовательной организации по болезни на одного воспитанника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9</w:t>
            </w:r>
          </w:p>
        </w:tc>
      </w:tr>
      <w:tr w:rsidR="00636379" w:rsidRPr="00636379" w:rsidTr="00636379">
        <w:trPr>
          <w:trHeight w:hRule="exact" w:val="35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E9438D">
            <w:pPr>
              <w:framePr w:w="10584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</w:t>
            </w:r>
            <w:r w:rsidR="00E943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</w:tr>
      <w:tr w:rsidR="00636379" w:rsidRPr="00636379" w:rsidTr="00636379">
        <w:trPr>
          <w:trHeight w:hRule="exact" w:val="63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1.7.1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</w:t>
            </w: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ющих высшее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3</w:t>
            </w:r>
          </w:p>
        </w:tc>
      </w:tr>
      <w:tr w:rsidR="00636379" w:rsidRPr="00636379" w:rsidTr="00636379">
        <w:trPr>
          <w:trHeight w:hRule="exact" w:val="71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1.7.2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</w:t>
            </w: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ющих высшее образование педагогической направленности (профиля)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ind w:right="54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  <w:tr w:rsidR="00636379" w:rsidRPr="00636379" w:rsidTr="00636379">
        <w:trPr>
          <w:trHeight w:hRule="exact" w:val="62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1.7.3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</w:t>
            </w: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ющих среднее профессиональное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ind w:right="54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636379" w:rsidRPr="00636379" w:rsidTr="00636379">
        <w:trPr>
          <w:trHeight w:hRule="exact" w:val="91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1.7.4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</w:t>
            </w: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ющих среднее профессиональное образование педагогической направлен</w:t>
            </w: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ности (профиля)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E9438D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ind w:right="54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</w:tr>
      <w:tr w:rsidR="00636379" w:rsidRPr="00636379" w:rsidTr="00636379">
        <w:trPr>
          <w:trHeight w:hRule="exact" w:val="90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</w:t>
            </w: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торым по результатам аттестации присвоена квалификационная катего</w:t>
            </w: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рия, в общей численности педагогических работников, 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ind w:right="54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636379" w:rsidRPr="00636379" w:rsidTr="00636379">
        <w:trPr>
          <w:trHeight w:hRule="exact" w:val="35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1.8.1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ind w:right="54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636379" w:rsidRPr="00636379" w:rsidTr="00636379">
        <w:trPr>
          <w:trHeight w:hRule="exact" w:val="38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1.8.2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10584" w:wrap="notBeside" w:vAnchor="text" w:hAnchor="text" w:xAlign="center" w:y="1"/>
              <w:widowControl w:val="0"/>
              <w:spacing w:after="0" w:line="230" w:lineRule="exact"/>
              <w:ind w:right="54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</w:tbl>
    <w:p w:rsidR="00636379" w:rsidRPr="00636379" w:rsidRDefault="00636379" w:rsidP="0063637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636379" w:rsidRPr="00636379" w:rsidRDefault="00636379" w:rsidP="0063637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sectPr w:rsidR="00636379" w:rsidRPr="00636379">
          <w:pgSz w:w="11909" w:h="16834"/>
          <w:pgMar w:top="626" w:right="660" w:bottom="706" w:left="655" w:header="0" w:footer="3" w:gutter="0"/>
          <w:cols w:space="720"/>
          <w:noEndnote/>
          <w:docGrid w:linePitch="360"/>
        </w:sectPr>
      </w:pPr>
    </w:p>
    <w:tbl>
      <w:tblPr>
        <w:tblOverlap w:val="never"/>
        <w:tblW w:w="97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"/>
        <w:gridCol w:w="7679"/>
        <w:gridCol w:w="1219"/>
      </w:tblGrid>
      <w:tr w:rsidR="00636379" w:rsidRPr="00636379" w:rsidTr="00636379">
        <w:trPr>
          <w:trHeight w:hRule="exact" w:val="893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1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1.9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tabs>
                <w:tab w:val="left" w:leader="hyphen" w:pos="5419"/>
                <w:tab w:val="left" w:leader="hyphen" w:pos="5971"/>
              </w:tabs>
              <w:spacing w:after="0" w:line="100" w:lineRule="exact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ab/>
            </w:r>
            <w:proofErr w:type="gramStart"/>
            <w:r w:rsidRPr="00636379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</w:t>
            </w:r>
            <w:proofErr w:type="gramEnd"/>
            <w:r w:rsidRPr="00636379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636379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ab/>
            </w:r>
          </w:p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</w:t>
            </w: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щей численности педагогических работников, педагогический стаж ра</w:t>
            </w: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боты которых составляет: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36379" w:rsidRPr="00636379" w:rsidTr="00636379">
        <w:trPr>
          <w:trHeight w:hRule="exact" w:val="34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1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1.9.1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8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3</w:t>
            </w:r>
          </w:p>
        </w:tc>
      </w:tr>
      <w:tr w:rsidR="00636379" w:rsidRPr="00636379" w:rsidTr="00636379">
        <w:trPr>
          <w:trHeight w:hRule="exact" w:val="341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1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1.9.2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Свыше 30 лет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8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1</w:t>
            </w:r>
          </w:p>
        </w:tc>
      </w:tr>
      <w:tr w:rsidR="00636379" w:rsidRPr="00636379" w:rsidTr="00636379">
        <w:trPr>
          <w:trHeight w:hRule="exact" w:val="602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1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1.10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</w:t>
            </w: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щей численности педагогических работников в возрасте до 30 лет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8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0</w:t>
            </w:r>
          </w:p>
        </w:tc>
      </w:tr>
      <w:tr w:rsidR="00636379" w:rsidRPr="00636379" w:rsidTr="00636379">
        <w:trPr>
          <w:trHeight w:hRule="exact" w:val="60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1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1.11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</w:t>
            </w: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щей численности педагогических работников в возрасте от 55 лет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1</w:t>
            </w:r>
          </w:p>
        </w:tc>
      </w:tr>
      <w:tr w:rsidR="00636379" w:rsidRPr="00636379" w:rsidTr="00636379">
        <w:trPr>
          <w:trHeight w:hRule="exact" w:val="166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1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1.12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</w:t>
            </w: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тивно-хозяйственных работников, прошедших за последние 5 лет повы</w:t>
            </w: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шение квалификации/профессиональную переподготовку по профилю пе</w:t>
            </w: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дагогической деятельности или иной осуществляемой в образовательной организации деятельности, в общей численности педагогических и адми</w:t>
            </w: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нистративно-хозяйственных работников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0</w:t>
            </w:r>
          </w:p>
        </w:tc>
      </w:tr>
      <w:tr w:rsidR="00636379" w:rsidRPr="00636379" w:rsidTr="00636379">
        <w:trPr>
          <w:trHeight w:hRule="exact" w:val="1405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1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1.13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</w:t>
            </w: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тивно-хозяйственных работников, прошедших повышение квалификации по применению в образовательном процессе федеральных государствен</w:t>
            </w: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2</w:t>
            </w:r>
          </w:p>
        </w:tc>
      </w:tr>
      <w:tr w:rsidR="00636379" w:rsidRPr="00636379" w:rsidTr="00636379">
        <w:trPr>
          <w:trHeight w:hRule="exact" w:val="602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1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1.14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Соотношение «педагогический работник/воспитанник» в дошкольной об</w:t>
            </w: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разовательной организации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left="5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36379" w:rsidRPr="00636379" w:rsidTr="00636379">
        <w:trPr>
          <w:trHeight w:hRule="exact" w:val="60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1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1.15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в образовательной организации следующих педагогических ра</w:t>
            </w: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ботников: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36379" w:rsidRPr="00636379" w:rsidTr="00636379">
        <w:trPr>
          <w:trHeight w:hRule="exact" w:val="485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1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1.15.1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Музыкального руководителя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8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Да</w:t>
            </w:r>
          </w:p>
        </w:tc>
      </w:tr>
      <w:tr w:rsidR="00636379" w:rsidRPr="00636379" w:rsidTr="00636379">
        <w:trPr>
          <w:trHeight w:hRule="exact" w:val="341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1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1.15.2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Инструктора по физической культуре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8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Да</w:t>
            </w:r>
          </w:p>
        </w:tc>
      </w:tr>
      <w:tr w:rsidR="00636379" w:rsidRPr="00636379" w:rsidTr="00636379">
        <w:trPr>
          <w:trHeight w:hRule="exact" w:val="341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1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1.15.3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Учителя-логопеда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8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Да</w:t>
            </w:r>
          </w:p>
        </w:tc>
      </w:tr>
      <w:tr w:rsidR="00636379" w:rsidRPr="00636379" w:rsidTr="00636379">
        <w:trPr>
          <w:trHeight w:hRule="exact" w:val="33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1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1.15.4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Логопеда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E9438D" w:rsidP="00E9438D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8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636379" w:rsidRPr="00636379" w:rsidTr="00636379">
        <w:trPr>
          <w:trHeight w:hRule="exact" w:val="34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1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1.15.5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Учителя- дефектолога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E9438D" w:rsidP="00E9438D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8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636379" w:rsidRPr="00636379" w:rsidTr="00636379">
        <w:trPr>
          <w:trHeight w:hRule="exact" w:val="34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1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1.15.6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Педагога-психолога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8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Да</w:t>
            </w:r>
          </w:p>
        </w:tc>
      </w:tr>
      <w:tr w:rsidR="00636379" w:rsidRPr="00636379" w:rsidTr="00636379">
        <w:trPr>
          <w:trHeight w:hRule="exact" w:val="341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1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2.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Инфраструктура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36379" w:rsidRPr="00636379" w:rsidTr="00636379">
        <w:trPr>
          <w:trHeight w:hRule="exact" w:val="602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1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2.1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1504,1</w:t>
            </w:r>
          </w:p>
        </w:tc>
      </w:tr>
      <w:tr w:rsidR="00636379" w:rsidRPr="00636379" w:rsidTr="00636379">
        <w:trPr>
          <w:trHeight w:hRule="exact" w:val="612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1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2.2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 помещений для организации дополнительных видов деятельно</w:t>
            </w: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сти воспитанников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left="5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36379" w:rsidRPr="00636379" w:rsidTr="00636379">
        <w:trPr>
          <w:trHeight w:hRule="exact" w:val="341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1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2.3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физкультурного зала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8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Да</w:t>
            </w:r>
          </w:p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8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8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8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8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8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8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8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8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  <w:proofErr w:type="gramEnd"/>
          </w:p>
        </w:tc>
      </w:tr>
      <w:tr w:rsidR="00636379" w:rsidRPr="00636379" w:rsidTr="00636379">
        <w:trPr>
          <w:trHeight w:hRule="exact" w:val="341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1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2.4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музыкального зала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8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Да</w:t>
            </w:r>
          </w:p>
        </w:tc>
      </w:tr>
      <w:tr w:rsidR="00636379" w:rsidRPr="00636379" w:rsidTr="00636379">
        <w:trPr>
          <w:trHeight w:hRule="exact" w:val="647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1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2.5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прогулочных площадок, обеспечивающих физическую актив</w:t>
            </w: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ность и разнообразную игровую деятельность воспитанников на прогулке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79" w:rsidRPr="00636379" w:rsidRDefault="00636379" w:rsidP="00636379">
            <w:pPr>
              <w:framePr w:w="9720" w:wrap="notBeside" w:vAnchor="text" w:hAnchor="text" w:xAlign="center" w:y="1"/>
              <w:widowControl w:val="0"/>
              <w:spacing w:after="0" w:line="230" w:lineRule="exact"/>
              <w:ind w:right="820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363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</w:tbl>
    <w:p w:rsidR="00636379" w:rsidRPr="00636379" w:rsidRDefault="00636379" w:rsidP="00636379">
      <w:pPr>
        <w:widowControl w:val="0"/>
        <w:tabs>
          <w:tab w:val="left" w:pos="7401"/>
        </w:tabs>
        <w:spacing w:after="0" w:line="298" w:lineRule="exact"/>
        <w:ind w:left="20" w:hanging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36379" w:rsidRPr="00636379" w:rsidRDefault="00636379" w:rsidP="00636379">
      <w:pPr>
        <w:widowControl w:val="0"/>
        <w:tabs>
          <w:tab w:val="left" w:pos="720"/>
          <w:tab w:val="left" w:pos="663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379" w:rsidRPr="00636379" w:rsidRDefault="00636379" w:rsidP="00636379">
      <w:pPr>
        <w:widowControl w:val="0"/>
        <w:tabs>
          <w:tab w:val="left" w:pos="720"/>
          <w:tab w:val="left" w:pos="6630"/>
        </w:tabs>
        <w:spacing w:after="0" w:line="298" w:lineRule="exact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379" w:rsidRPr="00636379" w:rsidRDefault="00636379" w:rsidP="00636379">
      <w:pPr>
        <w:widowControl w:val="0"/>
        <w:tabs>
          <w:tab w:val="left" w:pos="720"/>
          <w:tab w:val="left" w:pos="6630"/>
        </w:tabs>
        <w:spacing w:after="0" w:line="298" w:lineRule="exact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379" w:rsidRPr="00636379" w:rsidRDefault="00636379" w:rsidP="00636379">
      <w:pPr>
        <w:widowControl w:val="0"/>
        <w:tabs>
          <w:tab w:val="left" w:pos="720"/>
          <w:tab w:val="left" w:pos="6630"/>
        </w:tabs>
        <w:spacing w:after="0" w:line="298" w:lineRule="exact"/>
        <w:ind w:left="-426" w:hanging="1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36379" w:rsidRPr="00636379" w:rsidSect="00636379">
          <w:pgSz w:w="11909" w:h="16834"/>
          <w:pgMar w:top="1134" w:right="851" w:bottom="1134" w:left="993" w:header="0" w:footer="6" w:gutter="0"/>
          <w:pgNumType w:start="2"/>
          <w:cols w:space="720"/>
          <w:noEndnote/>
          <w:docGrid w:linePitch="360"/>
        </w:sectPr>
      </w:pP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Заведующий МДОУ «Детский сад «</w:t>
      </w:r>
      <w:proofErr w:type="gramStart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Капелька»   </w:t>
      </w:r>
      <w:proofErr w:type="gramEnd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</w:t>
      </w:r>
      <w:proofErr w:type="spellStart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И.С.Козловск</w:t>
      </w:r>
      <w:bookmarkEnd w:id="6"/>
      <w:r w:rsidRPr="0063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</w:p>
    <w:p w:rsidR="007E1100" w:rsidRDefault="007E1100"/>
    <w:sectPr w:rsidR="007E1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15A04"/>
    <w:multiLevelType w:val="multilevel"/>
    <w:tmpl w:val="1EA880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5614A"/>
    <w:multiLevelType w:val="multilevel"/>
    <w:tmpl w:val="20583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75E8E"/>
    <w:multiLevelType w:val="hybridMultilevel"/>
    <w:tmpl w:val="7E10CA6A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18CB606B"/>
    <w:multiLevelType w:val="multilevel"/>
    <w:tmpl w:val="1F6CD356"/>
    <w:lvl w:ilvl="0">
      <w:start w:val="1"/>
      <w:numFmt w:val="decimal"/>
      <w:pStyle w:val="2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9B6D34"/>
    <w:multiLevelType w:val="hybridMultilevel"/>
    <w:tmpl w:val="42227248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>
    <w:nsid w:val="29E03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804286"/>
    <w:multiLevelType w:val="multilevel"/>
    <w:tmpl w:val="C012FAC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0743CB"/>
    <w:multiLevelType w:val="hybridMultilevel"/>
    <w:tmpl w:val="1E1EE72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652469A8"/>
    <w:multiLevelType w:val="hybridMultilevel"/>
    <w:tmpl w:val="2FA888D4"/>
    <w:lvl w:ilvl="0" w:tplc="9C0E729C">
      <w:numFmt w:val="bullet"/>
      <w:lvlText w:val="•"/>
      <w:lvlJc w:val="left"/>
      <w:pPr>
        <w:ind w:left="6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9">
    <w:nsid w:val="65C63A5F"/>
    <w:multiLevelType w:val="hybridMultilevel"/>
    <w:tmpl w:val="BAC836E4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052C8F"/>
    <w:multiLevelType w:val="multilevel"/>
    <w:tmpl w:val="6172B16C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993B41"/>
    <w:multiLevelType w:val="hybridMultilevel"/>
    <w:tmpl w:val="57165EE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0"/>
  </w:num>
  <w:num w:numId="5">
    <w:abstractNumId w:val="1"/>
  </w:num>
  <w:num w:numId="6">
    <w:abstractNumId w:val="12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7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79"/>
    <w:rsid w:val="00121608"/>
    <w:rsid w:val="001D0B80"/>
    <w:rsid w:val="001E292B"/>
    <w:rsid w:val="00350762"/>
    <w:rsid w:val="00516AA4"/>
    <w:rsid w:val="00603DDB"/>
    <w:rsid w:val="00636379"/>
    <w:rsid w:val="00655F00"/>
    <w:rsid w:val="00665CE5"/>
    <w:rsid w:val="00747570"/>
    <w:rsid w:val="007E1100"/>
    <w:rsid w:val="008D44E6"/>
    <w:rsid w:val="00952157"/>
    <w:rsid w:val="009C4E72"/>
    <w:rsid w:val="009F18A8"/>
    <w:rsid w:val="00A24614"/>
    <w:rsid w:val="00B41770"/>
    <w:rsid w:val="00BB5F46"/>
    <w:rsid w:val="00BE4B18"/>
    <w:rsid w:val="00BF772E"/>
    <w:rsid w:val="00D02D10"/>
    <w:rsid w:val="00E9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54EFA-5AFF-43A1-A681-416394A9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36379"/>
  </w:style>
  <w:style w:type="character" w:customStyle="1" w:styleId="20">
    <w:name w:val="Основной текст (2)_"/>
    <w:basedOn w:val="a0"/>
    <w:link w:val="21"/>
    <w:rsid w:val="00636379"/>
    <w:rPr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36379"/>
    <w:rPr>
      <w:sz w:val="19"/>
      <w:szCs w:val="19"/>
      <w:shd w:val="clear" w:color="auto" w:fill="FFFFFF"/>
    </w:rPr>
  </w:style>
  <w:style w:type="character" w:customStyle="1" w:styleId="10">
    <w:name w:val="Заголовок №1_"/>
    <w:basedOn w:val="a0"/>
    <w:link w:val="11"/>
    <w:rsid w:val="00636379"/>
    <w:rPr>
      <w:sz w:val="27"/>
      <w:szCs w:val="27"/>
      <w:shd w:val="clear" w:color="auto" w:fill="FFFFFF"/>
    </w:rPr>
  </w:style>
  <w:style w:type="character" w:customStyle="1" w:styleId="22">
    <w:name w:val="Оглавление 2 Знак"/>
    <w:basedOn w:val="a0"/>
    <w:link w:val="2"/>
    <w:rsid w:val="00636379"/>
    <w:rPr>
      <w:color w:val="000000"/>
      <w:sz w:val="23"/>
      <w:szCs w:val="23"/>
    </w:rPr>
  </w:style>
  <w:style w:type="character" w:customStyle="1" w:styleId="a3">
    <w:name w:val="Оглавление"/>
    <w:basedOn w:val="22"/>
    <w:rsid w:val="0063637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220">
    <w:name w:val="Заголовок №2 (2)_"/>
    <w:basedOn w:val="a0"/>
    <w:link w:val="221"/>
    <w:rsid w:val="00636379"/>
    <w:rPr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5"/>
    <w:rsid w:val="00636379"/>
    <w:rPr>
      <w:sz w:val="23"/>
      <w:szCs w:val="23"/>
      <w:shd w:val="clear" w:color="auto" w:fill="FFFFFF"/>
    </w:rPr>
  </w:style>
  <w:style w:type="character" w:customStyle="1" w:styleId="23">
    <w:name w:val="Заголовок №2_"/>
    <w:basedOn w:val="a0"/>
    <w:link w:val="24"/>
    <w:rsid w:val="00636379"/>
    <w:rPr>
      <w:sz w:val="23"/>
      <w:szCs w:val="23"/>
      <w:shd w:val="clear" w:color="auto" w:fill="FFFFFF"/>
    </w:rPr>
  </w:style>
  <w:style w:type="character" w:customStyle="1" w:styleId="12">
    <w:name w:val="Основной текст1"/>
    <w:basedOn w:val="a4"/>
    <w:rsid w:val="0063637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36379"/>
    <w:rPr>
      <w:sz w:val="23"/>
      <w:szCs w:val="23"/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63637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95pt">
    <w:name w:val="Основной текст + 9.5 pt"/>
    <w:basedOn w:val="a4"/>
    <w:rsid w:val="0063637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6">
    <w:name w:val="Основной текст + Полужирный"/>
    <w:basedOn w:val="a4"/>
    <w:rsid w:val="0063637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636379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rsid w:val="0063637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0">
    <w:name w:val="Основной текст (6)"/>
    <w:basedOn w:val="6"/>
    <w:rsid w:val="00636379"/>
    <w:rPr>
      <w:rFonts w:ascii="Arial" w:eastAsia="Arial" w:hAnsi="Arial" w:cs="Arial"/>
      <w:b w:val="0"/>
      <w:bCs w:val="0"/>
      <w:i w:val="0"/>
      <w:iCs w:val="0"/>
      <w:smallCaps w:val="0"/>
      <w:strike w:val="0"/>
      <w:color w:val="595959"/>
      <w:spacing w:val="0"/>
      <w:w w:val="100"/>
      <w:position w:val="0"/>
      <w:sz w:val="15"/>
      <w:szCs w:val="15"/>
      <w:u w:val="none"/>
    </w:rPr>
  </w:style>
  <w:style w:type="character" w:customStyle="1" w:styleId="120">
    <w:name w:val="Основной текст (12)_"/>
    <w:basedOn w:val="a0"/>
    <w:rsid w:val="00636379"/>
    <w:rPr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21">
    <w:name w:val="Основной текст (12)"/>
    <w:basedOn w:val="120"/>
    <w:rsid w:val="00636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95959"/>
      <w:spacing w:val="0"/>
      <w:w w:val="100"/>
      <w:position w:val="0"/>
      <w:sz w:val="25"/>
      <w:szCs w:val="25"/>
      <w:u w:val="none"/>
    </w:rPr>
  </w:style>
  <w:style w:type="character" w:customStyle="1" w:styleId="8">
    <w:name w:val="Основной текст (8)_"/>
    <w:basedOn w:val="a0"/>
    <w:rsid w:val="00636379"/>
    <w:rPr>
      <w:b w:val="0"/>
      <w:bCs w:val="0"/>
      <w:i w:val="0"/>
      <w:iCs w:val="0"/>
      <w:smallCaps w:val="0"/>
      <w:strike w:val="0"/>
      <w:sz w:val="93"/>
      <w:szCs w:val="93"/>
      <w:u w:val="none"/>
    </w:rPr>
  </w:style>
  <w:style w:type="character" w:customStyle="1" w:styleId="80">
    <w:name w:val="Основной текст (8)"/>
    <w:basedOn w:val="8"/>
    <w:rsid w:val="00636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98B7D"/>
      <w:spacing w:val="0"/>
      <w:w w:val="100"/>
      <w:position w:val="0"/>
      <w:sz w:val="93"/>
      <w:szCs w:val="93"/>
      <w:u w:val="none"/>
    </w:rPr>
  </w:style>
  <w:style w:type="character" w:customStyle="1" w:styleId="100">
    <w:name w:val="Основной текст (10)_"/>
    <w:basedOn w:val="a0"/>
    <w:rsid w:val="00636379"/>
    <w:rPr>
      <w:b w:val="0"/>
      <w:bCs w:val="0"/>
      <w:i w:val="0"/>
      <w:iCs w:val="0"/>
      <w:smallCaps w:val="0"/>
      <w:strike w:val="0"/>
      <w:sz w:val="49"/>
      <w:szCs w:val="49"/>
      <w:u w:val="none"/>
    </w:rPr>
  </w:style>
  <w:style w:type="character" w:customStyle="1" w:styleId="101">
    <w:name w:val="Основной текст (10)"/>
    <w:basedOn w:val="100"/>
    <w:rsid w:val="00636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A9BD5"/>
      <w:spacing w:val="0"/>
      <w:w w:val="100"/>
      <w:position w:val="0"/>
      <w:sz w:val="49"/>
      <w:szCs w:val="49"/>
      <w:u w:val="none"/>
    </w:rPr>
  </w:style>
  <w:style w:type="character" w:customStyle="1" w:styleId="13">
    <w:name w:val="Основной текст (13)_"/>
    <w:basedOn w:val="a0"/>
    <w:rsid w:val="00636379"/>
    <w:rPr>
      <w:b w:val="0"/>
      <w:bCs w:val="0"/>
      <w:i w:val="0"/>
      <w:iCs w:val="0"/>
      <w:smallCaps w:val="0"/>
      <w:strike w:val="0"/>
      <w:sz w:val="89"/>
      <w:szCs w:val="89"/>
      <w:u w:val="none"/>
    </w:rPr>
  </w:style>
  <w:style w:type="character" w:customStyle="1" w:styleId="130">
    <w:name w:val="Основной текст (13)"/>
    <w:basedOn w:val="13"/>
    <w:rsid w:val="00636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D7D31"/>
      <w:spacing w:val="0"/>
      <w:w w:val="100"/>
      <w:position w:val="0"/>
      <w:sz w:val="89"/>
      <w:szCs w:val="89"/>
      <w:u w:val="none"/>
    </w:rPr>
  </w:style>
  <w:style w:type="character" w:customStyle="1" w:styleId="9">
    <w:name w:val="Основной текст (9)_"/>
    <w:basedOn w:val="a0"/>
    <w:rsid w:val="00636379"/>
    <w:rPr>
      <w:b w:val="0"/>
      <w:bCs w:val="0"/>
      <w:i w:val="0"/>
      <w:iCs w:val="0"/>
      <w:smallCaps w:val="0"/>
      <w:strike w:val="0"/>
      <w:spacing w:val="10"/>
      <w:sz w:val="52"/>
      <w:szCs w:val="52"/>
      <w:u w:val="none"/>
    </w:rPr>
  </w:style>
  <w:style w:type="character" w:customStyle="1" w:styleId="90">
    <w:name w:val="Основной текст (9)"/>
    <w:basedOn w:val="9"/>
    <w:rsid w:val="00636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95959"/>
      <w:spacing w:val="10"/>
      <w:w w:val="100"/>
      <w:position w:val="0"/>
      <w:sz w:val="52"/>
      <w:szCs w:val="52"/>
      <w:u w:val="none"/>
    </w:rPr>
  </w:style>
  <w:style w:type="character" w:customStyle="1" w:styleId="110">
    <w:name w:val="Основной текст (11)_"/>
    <w:basedOn w:val="a0"/>
    <w:rsid w:val="00636379"/>
    <w:rPr>
      <w:b w:val="0"/>
      <w:bCs w:val="0"/>
      <w:i w:val="0"/>
      <w:iCs w:val="0"/>
      <w:smallCaps w:val="0"/>
      <w:strike w:val="0"/>
      <w:spacing w:val="-10"/>
      <w:sz w:val="12"/>
      <w:szCs w:val="12"/>
      <w:u w:val="none"/>
      <w:lang w:val="en-US"/>
    </w:rPr>
  </w:style>
  <w:style w:type="character" w:customStyle="1" w:styleId="111">
    <w:name w:val="Основной текст (11)"/>
    <w:basedOn w:val="110"/>
    <w:rsid w:val="00636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95959"/>
      <w:spacing w:val="-10"/>
      <w:w w:val="100"/>
      <w:position w:val="0"/>
      <w:sz w:val="12"/>
      <w:szCs w:val="12"/>
      <w:u w:val="none"/>
      <w:lang w:val="en-US"/>
    </w:rPr>
  </w:style>
  <w:style w:type="character" w:customStyle="1" w:styleId="6TimesNewRoman175pt">
    <w:name w:val="Основной текст (6) + Times New Roman;17.5 pt;Курсив"/>
    <w:basedOn w:val="6"/>
    <w:rsid w:val="006363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95959"/>
      <w:spacing w:val="0"/>
      <w:w w:val="100"/>
      <w:position w:val="0"/>
      <w:sz w:val="35"/>
      <w:szCs w:val="35"/>
      <w:u w:val="none"/>
    </w:rPr>
  </w:style>
  <w:style w:type="character" w:customStyle="1" w:styleId="1210pt">
    <w:name w:val="Основной текст (12) + 10 pt;Не курсив"/>
    <w:basedOn w:val="120"/>
    <w:rsid w:val="006363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95959"/>
      <w:spacing w:val="0"/>
      <w:w w:val="100"/>
      <w:position w:val="0"/>
      <w:sz w:val="20"/>
      <w:szCs w:val="20"/>
      <w:u w:val="none"/>
    </w:rPr>
  </w:style>
  <w:style w:type="character" w:customStyle="1" w:styleId="12-1pt">
    <w:name w:val="Основной текст (12) + Интервал -1 pt"/>
    <w:basedOn w:val="120"/>
    <w:rsid w:val="00636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95959"/>
      <w:spacing w:val="-30"/>
      <w:w w:val="100"/>
      <w:position w:val="0"/>
      <w:sz w:val="25"/>
      <w:szCs w:val="25"/>
      <w:u w:val="none"/>
    </w:rPr>
  </w:style>
  <w:style w:type="character" w:customStyle="1" w:styleId="25">
    <w:name w:val="Подпись к таблице (2)_"/>
    <w:basedOn w:val="a0"/>
    <w:link w:val="26"/>
    <w:rsid w:val="00636379"/>
    <w:rPr>
      <w:sz w:val="23"/>
      <w:szCs w:val="23"/>
      <w:shd w:val="clear" w:color="auto" w:fill="FFFFFF"/>
    </w:rPr>
  </w:style>
  <w:style w:type="character" w:customStyle="1" w:styleId="27">
    <w:name w:val="Подпись к таблице (2) + Курсив"/>
    <w:basedOn w:val="25"/>
    <w:rsid w:val="0063637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31">
    <w:name w:val="Подпись к таблице (3)_"/>
    <w:basedOn w:val="a0"/>
    <w:rsid w:val="00636379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2">
    <w:name w:val="Подпись к таблице (3)"/>
    <w:basedOn w:val="31"/>
    <w:rsid w:val="00636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28">
    <w:name w:val="Основной текст2"/>
    <w:basedOn w:val="a4"/>
    <w:rsid w:val="0063637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636379"/>
    <w:rPr>
      <w:sz w:val="23"/>
      <w:szCs w:val="23"/>
      <w:shd w:val="clear" w:color="auto" w:fill="FFFFFF"/>
    </w:rPr>
  </w:style>
  <w:style w:type="character" w:customStyle="1" w:styleId="a7">
    <w:name w:val="Основной текст + Курсив"/>
    <w:basedOn w:val="a4"/>
    <w:rsid w:val="0063637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636379"/>
    <w:rPr>
      <w:sz w:val="19"/>
      <w:szCs w:val="19"/>
      <w:shd w:val="clear" w:color="auto" w:fill="FFFFFF"/>
    </w:rPr>
  </w:style>
  <w:style w:type="character" w:customStyle="1" w:styleId="a8">
    <w:name w:val="Подпись к таблице_"/>
    <w:basedOn w:val="a0"/>
    <w:rsid w:val="00636379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9">
    <w:name w:val="Подпись к таблице"/>
    <w:basedOn w:val="a8"/>
    <w:rsid w:val="00636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</w:rPr>
  </w:style>
  <w:style w:type="character" w:customStyle="1" w:styleId="33">
    <w:name w:val="Основной текст3"/>
    <w:basedOn w:val="a4"/>
    <w:rsid w:val="00636379"/>
    <w:rPr>
      <w:rFonts w:ascii="Times New Roman" w:eastAsia="Times New Roman" w:hAnsi="Times New Roman" w:cs="Times New Roman"/>
      <w:color w:val="363435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rsid w:val="00636379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60">
    <w:name w:val="Основной текст (16)"/>
    <w:basedOn w:val="16"/>
    <w:rsid w:val="00636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27777"/>
      <w:spacing w:val="0"/>
      <w:w w:val="100"/>
      <w:position w:val="0"/>
      <w:sz w:val="10"/>
      <w:szCs w:val="10"/>
      <w:u w:val="none"/>
    </w:rPr>
  </w:style>
  <w:style w:type="character" w:customStyle="1" w:styleId="41">
    <w:name w:val="Основной текст4"/>
    <w:basedOn w:val="a4"/>
    <w:rsid w:val="00636379"/>
    <w:rPr>
      <w:rFonts w:ascii="Times New Roman" w:eastAsia="Times New Roman" w:hAnsi="Times New Roman" w:cs="Times New Roman"/>
      <w:color w:val="595959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36379"/>
    <w:pPr>
      <w:widowControl w:val="0"/>
      <w:shd w:val="clear" w:color="auto" w:fill="FFFFFF"/>
      <w:spacing w:after="0" w:line="317" w:lineRule="exact"/>
      <w:jc w:val="center"/>
    </w:pPr>
    <w:rPr>
      <w:sz w:val="27"/>
      <w:szCs w:val="27"/>
    </w:rPr>
  </w:style>
  <w:style w:type="paragraph" w:customStyle="1" w:styleId="30">
    <w:name w:val="Основной текст (3)"/>
    <w:basedOn w:val="a"/>
    <w:link w:val="3"/>
    <w:rsid w:val="00636379"/>
    <w:pPr>
      <w:widowControl w:val="0"/>
      <w:shd w:val="clear" w:color="auto" w:fill="FFFFFF"/>
      <w:spacing w:before="6060" w:after="0" w:line="226" w:lineRule="exact"/>
      <w:jc w:val="center"/>
    </w:pPr>
    <w:rPr>
      <w:sz w:val="19"/>
      <w:szCs w:val="19"/>
    </w:rPr>
  </w:style>
  <w:style w:type="paragraph" w:customStyle="1" w:styleId="11">
    <w:name w:val="Заголовок №1"/>
    <w:basedOn w:val="a"/>
    <w:link w:val="10"/>
    <w:rsid w:val="00636379"/>
    <w:pPr>
      <w:widowControl w:val="0"/>
      <w:shd w:val="clear" w:color="auto" w:fill="FFFFFF"/>
      <w:spacing w:after="1260" w:line="0" w:lineRule="atLeast"/>
      <w:outlineLvl w:val="0"/>
    </w:pPr>
    <w:rPr>
      <w:sz w:val="27"/>
      <w:szCs w:val="27"/>
    </w:rPr>
  </w:style>
  <w:style w:type="paragraph" w:styleId="2">
    <w:name w:val="toc 2"/>
    <w:basedOn w:val="a"/>
    <w:link w:val="22"/>
    <w:autoRedefine/>
    <w:rsid w:val="00636379"/>
    <w:pPr>
      <w:widowControl w:val="0"/>
      <w:numPr>
        <w:numId w:val="1"/>
      </w:numPr>
      <w:tabs>
        <w:tab w:val="left" w:pos="284"/>
        <w:tab w:val="right" w:leader="dot" w:pos="9704"/>
      </w:tabs>
      <w:spacing w:after="0" w:line="230" w:lineRule="exact"/>
      <w:ind w:left="20"/>
    </w:pPr>
    <w:rPr>
      <w:color w:val="000000"/>
      <w:sz w:val="23"/>
      <w:szCs w:val="23"/>
    </w:rPr>
  </w:style>
  <w:style w:type="paragraph" w:customStyle="1" w:styleId="221">
    <w:name w:val="Заголовок №2 (2)"/>
    <w:basedOn w:val="a"/>
    <w:link w:val="220"/>
    <w:rsid w:val="00636379"/>
    <w:pPr>
      <w:widowControl w:val="0"/>
      <w:shd w:val="clear" w:color="auto" w:fill="FFFFFF"/>
      <w:spacing w:after="0" w:line="293" w:lineRule="exact"/>
      <w:jc w:val="center"/>
      <w:outlineLvl w:val="1"/>
    </w:pPr>
    <w:rPr>
      <w:sz w:val="23"/>
      <w:szCs w:val="23"/>
    </w:rPr>
  </w:style>
  <w:style w:type="paragraph" w:customStyle="1" w:styleId="5">
    <w:name w:val="Основной текст5"/>
    <w:basedOn w:val="a"/>
    <w:link w:val="a4"/>
    <w:rsid w:val="00636379"/>
    <w:pPr>
      <w:widowControl w:val="0"/>
      <w:shd w:val="clear" w:color="auto" w:fill="FFFFFF"/>
      <w:spacing w:after="0" w:line="293" w:lineRule="exact"/>
      <w:ind w:hanging="320"/>
      <w:jc w:val="center"/>
    </w:pPr>
    <w:rPr>
      <w:sz w:val="23"/>
      <w:szCs w:val="23"/>
    </w:rPr>
  </w:style>
  <w:style w:type="paragraph" w:customStyle="1" w:styleId="24">
    <w:name w:val="Заголовок №2"/>
    <w:basedOn w:val="a"/>
    <w:link w:val="23"/>
    <w:rsid w:val="00636379"/>
    <w:pPr>
      <w:widowControl w:val="0"/>
      <w:shd w:val="clear" w:color="auto" w:fill="FFFFFF"/>
      <w:spacing w:before="360" w:after="0" w:line="274" w:lineRule="exact"/>
      <w:jc w:val="both"/>
      <w:outlineLvl w:val="1"/>
    </w:pPr>
    <w:rPr>
      <w:sz w:val="23"/>
      <w:szCs w:val="23"/>
    </w:rPr>
  </w:style>
  <w:style w:type="paragraph" w:customStyle="1" w:styleId="40">
    <w:name w:val="Основной текст (4)"/>
    <w:basedOn w:val="a"/>
    <w:link w:val="4"/>
    <w:rsid w:val="00636379"/>
    <w:pPr>
      <w:widowControl w:val="0"/>
      <w:shd w:val="clear" w:color="auto" w:fill="FFFFFF"/>
      <w:spacing w:before="300" w:after="60" w:line="0" w:lineRule="atLeast"/>
      <w:jc w:val="both"/>
    </w:pPr>
    <w:rPr>
      <w:sz w:val="23"/>
      <w:szCs w:val="23"/>
    </w:rPr>
  </w:style>
  <w:style w:type="paragraph" w:customStyle="1" w:styleId="51">
    <w:name w:val="Основной текст (5)"/>
    <w:basedOn w:val="a"/>
    <w:link w:val="50"/>
    <w:rsid w:val="00636379"/>
    <w:pPr>
      <w:widowControl w:val="0"/>
      <w:shd w:val="clear" w:color="auto" w:fill="FFFFFF"/>
      <w:spacing w:after="0" w:line="274" w:lineRule="exact"/>
      <w:ind w:firstLine="280"/>
      <w:jc w:val="both"/>
    </w:pPr>
    <w:rPr>
      <w:sz w:val="23"/>
      <w:szCs w:val="23"/>
    </w:rPr>
  </w:style>
  <w:style w:type="paragraph" w:customStyle="1" w:styleId="26">
    <w:name w:val="Подпись к таблице (2)"/>
    <w:basedOn w:val="a"/>
    <w:link w:val="25"/>
    <w:rsid w:val="00636379"/>
    <w:pPr>
      <w:widowControl w:val="0"/>
      <w:shd w:val="clear" w:color="auto" w:fill="FFFFFF"/>
      <w:spacing w:after="0" w:line="0" w:lineRule="atLeast"/>
    </w:pPr>
    <w:rPr>
      <w:sz w:val="23"/>
      <w:szCs w:val="23"/>
    </w:rPr>
  </w:style>
  <w:style w:type="paragraph" w:customStyle="1" w:styleId="140">
    <w:name w:val="Основной текст (14)"/>
    <w:basedOn w:val="a"/>
    <w:link w:val="14"/>
    <w:rsid w:val="00636379"/>
    <w:pPr>
      <w:widowControl w:val="0"/>
      <w:shd w:val="clear" w:color="auto" w:fill="FFFFFF"/>
      <w:spacing w:after="0" w:line="0" w:lineRule="atLeast"/>
    </w:pPr>
    <w:rPr>
      <w:sz w:val="23"/>
      <w:szCs w:val="23"/>
    </w:rPr>
  </w:style>
  <w:style w:type="paragraph" w:customStyle="1" w:styleId="150">
    <w:name w:val="Основной текст (15)"/>
    <w:basedOn w:val="a"/>
    <w:link w:val="15"/>
    <w:rsid w:val="00636379"/>
    <w:pPr>
      <w:widowControl w:val="0"/>
      <w:shd w:val="clear" w:color="auto" w:fill="FFFFFF"/>
      <w:spacing w:after="0" w:line="221" w:lineRule="exact"/>
      <w:jc w:val="both"/>
    </w:pPr>
    <w:rPr>
      <w:sz w:val="19"/>
      <w:szCs w:val="19"/>
    </w:rPr>
  </w:style>
  <w:style w:type="table" w:customStyle="1" w:styleId="17">
    <w:name w:val="Сетка таблицы1"/>
    <w:basedOn w:val="a1"/>
    <w:next w:val="aa"/>
    <w:uiPriority w:val="59"/>
    <w:rsid w:val="006363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36379"/>
    <w:pPr>
      <w:widowControl w:val="0"/>
      <w:suppressAutoHyphens/>
      <w:spacing w:after="0" w:line="100" w:lineRule="atLeast"/>
      <w:ind w:left="720"/>
      <w:contextualSpacing/>
    </w:pPr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ac">
    <w:name w:val="Hyperlink"/>
    <w:basedOn w:val="a0"/>
    <w:uiPriority w:val="99"/>
    <w:semiHidden/>
    <w:unhideWhenUsed/>
    <w:rsid w:val="00636379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63637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63637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3637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63637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2">
    <w:name w:val="Сетка таблицы11"/>
    <w:basedOn w:val="a1"/>
    <w:uiPriority w:val="59"/>
    <w:rsid w:val="0063637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636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.1obra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doy-kapelka.edusite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8113</Words>
  <Characters>46246</Characters>
  <Application>Microsoft Office Word</Application>
  <DocSecurity>0</DocSecurity>
  <Lines>385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1. Аналитическая часть</vt:lpstr>
      <vt:lpstr>    1.2.Система управления образовательного учреждения.</vt:lpstr>
      <vt:lpstr>    </vt:lpstr>
      <vt:lpstr>    1.4. Оценка учебно-методического и информационного обеспечения</vt:lpstr>
      <vt:lpstr>    3. Результаты анализа деятельности Учреждения.</vt:lpstr>
    </vt:vector>
  </TitlesOfParts>
  <Company>SPecialiST RePack</Company>
  <LinksUpToDate>false</LinksUpToDate>
  <CharactersWithSpaces>54251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13</cp:revision>
  <dcterms:created xsi:type="dcterms:W3CDTF">2022-04-15T17:12:00Z</dcterms:created>
  <dcterms:modified xsi:type="dcterms:W3CDTF">2022-04-16T01:22:00Z</dcterms:modified>
</cp:coreProperties>
</file>