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14" w:rsidRPr="00BA2314" w:rsidRDefault="00BA2314" w:rsidP="00BA2314">
      <w:pPr>
        <w:spacing w:line="290" w:lineRule="atLeast"/>
        <w:jc w:val="center"/>
        <w:outlineLvl w:val="0"/>
        <w:rPr>
          <w:rFonts w:ascii="Times New Roman" w:eastAsia="Times New Roman" w:hAnsi="Times New Roman" w:cs="Times New Roman"/>
          <w:kern w:val="36"/>
          <w:sz w:val="28"/>
          <w:szCs w:val="28"/>
          <w:lang w:eastAsia="ru-RU"/>
        </w:rPr>
      </w:pPr>
      <w:r w:rsidRPr="00BA2314">
        <w:rPr>
          <w:rFonts w:ascii="Times New Roman" w:eastAsia="Times New Roman" w:hAnsi="Times New Roman" w:cs="Times New Roman"/>
          <w:kern w:val="36"/>
          <w:sz w:val="28"/>
          <w:szCs w:val="28"/>
          <w:lang w:eastAsia="ru-RU"/>
        </w:rPr>
        <w:t>Осторожно! Железная дорога!" Мероприятия по профилактике травматизма на железной дороге</w:t>
      </w:r>
    </w:p>
    <w:p w:rsidR="00BA2314" w:rsidRPr="00BA2314" w:rsidRDefault="00BA2314" w:rsidP="00BA2314">
      <w:pPr>
        <w:spacing w:after="0" w:line="266" w:lineRule="atLeast"/>
        <w:rPr>
          <w:rFonts w:ascii="Times New Roman" w:eastAsia="Times New Roman" w:hAnsi="Times New Roman" w:cs="Times New Roman"/>
          <w:color w:val="555555"/>
          <w:sz w:val="28"/>
          <w:szCs w:val="28"/>
          <w:lang w:eastAsia="ru-RU"/>
        </w:rPr>
      </w:pPr>
      <w:r w:rsidRPr="00BA2314">
        <w:rPr>
          <w:rFonts w:ascii="Times New Roman" w:eastAsia="Times New Roman" w:hAnsi="Times New Roman" w:cs="Times New Roman"/>
          <w:color w:val="555555"/>
          <w:sz w:val="28"/>
          <w:szCs w:val="28"/>
          <w:lang w:eastAsia="ru-RU"/>
        </w:rPr>
        <w:t>      Проблема дорожно-транспортного травматизма в нашей стране в настоящее время стоит очень остро. Железная дорога для всех, а для детей особенно - з</w:t>
      </w:r>
      <w:r>
        <w:rPr>
          <w:rFonts w:ascii="Times New Roman" w:eastAsia="Times New Roman" w:hAnsi="Times New Roman" w:cs="Times New Roman"/>
          <w:color w:val="555555"/>
          <w:sz w:val="28"/>
          <w:szCs w:val="28"/>
          <w:lang w:eastAsia="ru-RU"/>
        </w:rPr>
        <w:t>она повышенной опасности.</w:t>
      </w:r>
      <w:r w:rsidRPr="00BA2314">
        <w:rPr>
          <w:rFonts w:ascii="Times New Roman" w:eastAsia="Times New Roman" w:hAnsi="Times New Roman" w:cs="Times New Roman"/>
          <w:color w:val="555555"/>
          <w:sz w:val="28"/>
          <w:szCs w:val="28"/>
          <w:lang w:eastAsia="ru-RU"/>
        </w:rPr>
        <w:t> Российские железные дороги создают максимально безопасные условия на объектах пассажирского комплекса. Для этих целей сооружаются путепроводы, пешеходные мосты, тоннели, устанавливается предупреждающая сигнализация, ограждаются места массового нахождения граждан вблизи железнодорожного полотна.   Однако из-за неоправданной спешки или беспечности взрослых и детей, нежелания пользоваться переходными мостами, тоннелями и пешеходными переходами, а порой просто из-за озорства, хулиганства на железнодорожных путях и прилегающей к ним территории, травмируются и гибнут люди. </w:t>
      </w:r>
    </w:p>
    <w:p w:rsidR="00BA2314" w:rsidRPr="00BA2314" w:rsidRDefault="00BA2314" w:rsidP="00BA2314">
      <w:pPr>
        <w:spacing w:after="0" w:line="266" w:lineRule="atLeast"/>
        <w:rPr>
          <w:rFonts w:ascii="Times New Roman" w:eastAsia="Times New Roman" w:hAnsi="Times New Roman" w:cs="Times New Roman"/>
          <w:color w:val="555555"/>
          <w:sz w:val="28"/>
          <w:szCs w:val="28"/>
          <w:lang w:eastAsia="ru-RU"/>
        </w:rPr>
      </w:pPr>
      <w:r w:rsidRPr="00BA2314">
        <w:rPr>
          <w:rFonts w:ascii="Times New Roman" w:eastAsia="Times New Roman" w:hAnsi="Times New Roman" w:cs="Times New Roman"/>
          <w:color w:val="555555"/>
          <w:sz w:val="28"/>
          <w:szCs w:val="28"/>
          <w:lang w:eastAsia="ru-RU"/>
        </w:rPr>
        <w:t>       В целях профилактики транспортных происшествий в зоне движения поездов в нашем  детском саду были проведены   мероприятия, направленные на предупреждение детского травматизма на железной дороге:</w:t>
      </w:r>
    </w:p>
    <w:p w:rsidR="00BA2314" w:rsidRPr="00BA2314" w:rsidRDefault="00BA2314" w:rsidP="00BA2314">
      <w:pPr>
        <w:spacing w:after="0" w:line="266" w:lineRule="atLeast"/>
        <w:rPr>
          <w:rFonts w:ascii="Times New Roman" w:eastAsia="Times New Roman" w:hAnsi="Times New Roman" w:cs="Times New Roman"/>
          <w:color w:val="555555"/>
          <w:sz w:val="28"/>
          <w:szCs w:val="28"/>
          <w:lang w:eastAsia="ru-RU"/>
        </w:rPr>
      </w:pPr>
      <w:r w:rsidRPr="00BA2314">
        <w:rPr>
          <w:rFonts w:ascii="Times New Roman" w:eastAsia="Times New Roman" w:hAnsi="Times New Roman" w:cs="Times New Roman"/>
          <w:color w:val="555555"/>
          <w:sz w:val="28"/>
          <w:szCs w:val="28"/>
          <w:lang w:eastAsia="ru-RU"/>
        </w:rPr>
        <w:t>•</w:t>
      </w:r>
      <w:r w:rsidRPr="00BA2314">
        <w:rPr>
          <w:rFonts w:ascii="Times New Roman" w:eastAsia="Times New Roman" w:hAnsi="Times New Roman" w:cs="Times New Roman"/>
          <w:color w:val="555555"/>
          <w:sz w:val="28"/>
          <w:szCs w:val="28"/>
          <w:lang w:eastAsia="ru-RU"/>
        </w:rPr>
        <w:tab/>
        <w:t>просмотр мультфильмов из серии  «Уроки тетушки Совы»: «Железнодорожный транспорт»,  «Азбука дорожной безопасности» (все возрастные группы);</w:t>
      </w:r>
    </w:p>
    <w:p w:rsidR="00BA2314" w:rsidRPr="00BA2314" w:rsidRDefault="00BA2314" w:rsidP="00BA2314">
      <w:pPr>
        <w:spacing w:after="0" w:line="266" w:lineRule="atLeast"/>
        <w:rPr>
          <w:rFonts w:ascii="Times New Roman" w:eastAsia="Times New Roman" w:hAnsi="Times New Roman" w:cs="Times New Roman"/>
          <w:color w:val="555555"/>
          <w:sz w:val="28"/>
          <w:szCs w:val="28"/>
          <w:lang w:eastAsia="ru-RU"/>
        </w:rPr>
      </w:pPr>
      <w:r w:rsidRPr="00BA2314">
        <w:rPr>
          <w:rFonts w:ascii="Times New Roman" w:eastAsia="Times New Roman" w:hAnsi="Times New Roman" w:cs="Times New Roman"/>
          <w:color w:val="555555"/>
          <w:sz w:val="28"/>
          <w:szCs w:val="28"/>
          <w:lang w:eastAsia="ru-RU"/>
        </w:rPr>
        <w:t>•</w:t>
      </w:r>
      <w:r w:rsidRPr="00BA2314">
        <w:rPr>
          <w:rFonts w:ascii="Times New Roman" w:eastAsia="Times New Roman" w:hAnsi="Times New Roman" w:cs="Times New Roman"/>
          <w:color w:val="555555"/>
          <w:sz w:val="28"/>
          <w:szCs w:val="28"/>
          <w:lang w:eastAsia="ru-RU"/>
        </w:rPr>
        <w:tab/>
        <w:t>беседы «Для чего нужен шлагбаум?», «Правила безопасного поведения на железнодорожном транспорте и железной дороге» (все возрастные группы); </w:t>
      </w:r>
    </w:p>
    <w:p w:rsidR="00BA2314" w:rsidRPr="00BA2314" w:rsidRDefault="00BA2314" w:rsidP="00BA2314">
      <w:pPr>
        <w:spacing w:after="0" w:line="266" w:lineRule="atLeast"/>
        <w:rPr>
          <w:rFonts w:ascii="Times New Roman" w:eastAsia="Times New Roman" w:hAnsi="Times New Roman" w:cs="Times New Roman"/>
          <w:color w:val="555555"/>
          <w:sz w:val="28"/>
          <w:szCs w:val="28"/>
          <w:lang w:eastAsia="ru-RU"/>
        </w:rPr>
      </w:pPr>
      <w:r w:rsidRPr="00BA2314">
        <w:rPr>
          <w:rFonts w:ascii="Times New Roman" w:eastAsia="Times New Roman" w:hAnsi="Times New Roman" w:cs="Times New Roman"/>
          <w:color w:val="555555"/>
          <w:sz w:val="28"/>
          <w:szCs w:val="28"/>
          <w:lang w:eastAsia="ru-RU"/>
        </w:rPr>
        <w:t>•</w:t>
      </w:r>
      <w:r w:rsidRPr="00BA2314">
        <w:rPr>
          <w:rFonts w:ascii="Times New Roman" w:eastAsia="Times New Roman" w:hAnsi="Times New Roman" w:cs="Times New Roman"/>
          <w:color w:val="555555"/>
          <w:sz w:val="28"/>
          <w:szCs w:val="28"/>
          <w:lang w:eastAsia="ru-RU"/>
        </w:rPr>
        <w:tab/>
        <w:t>дидактическая  игра «Кто работает на железнодорожном транспорте?», сюжетно-ролевые игры «Играем в железную дорогу»,  «Мы едем в гости на поезде», «Машинисты»  ( в средних, старших и подготовительных к школе группах); </w:t>
      </w:r>
    </w:p>
    <w:p w:rsidR="00BA2314" w:rsidRPr="00BA2314" w:rsidRDefault="00BA2314" w:rsidP="00BA2314">
      <w:pPr>
        <w:spacing w:after="0" w:line="266" w:lineRule="atLeast"/>
        <w:rPr>
          <w:rFonts w:ascii="Times New Roman" w:eastAsia="Times New Roman" w:hAnsi="Times New Roman" w:cs="Times New Roman"/>
          <w:color w:val="555555"/>
          <w:sz w:val="28"/>
          <w:szCs w:val="28"/>
          <w:lang w:eastAsia="ru-RU"/>
        </w:rPr>
      </w:pPr>
      <w:r w:rsidRPr="00BA2314">
        <w:rPr>
          <w:rFonts w:ascii="Times New Roman" w:eastAsia="Times New Roman" w:hAnsi="Times New Roman" w:cs="Times New Roman"/>
          <w:color w:val="555555"/>
          <w:sz w:val="28"/>
          <w:szCs w:val="28"/>
          <w:lang w:eastAsia="ru-RU"/>
        </w:rPr>
        <w:t>•</w:t>
      </w:r>
      <w:r w:rsidRPr="00BA2314">
        <w:rPr>
          <w:rFonts w:ascii="Times New Roman" w:eastAsia="Times New Roman" w:hAnsi="Times New Roman" w:cs="Times New Roman"/>
          <w:color w:val="555555"/>
          <w:sz w:val="28"/>
          <w:szCs w:val="28"/>
          <w:lang w:eastAsia="ru-RU"/>
        </w:rPr>
        <w:tab/>
        <w:t>оформлены памятки для родителей «Будь примерным пассажиром», «Ребенок на железной дороге»</w:t>
      </w:r>
      <w:r w:rsidRPr="00BA2314">
        <w:rPr>
          <w:rFonts w:ascii="Times New Roman" w:eastAsia="Times New Roman" w:hAnsi="Times New Roman" w:cs="Times New Roman"/>
          <w:color w:val="555555"/>
          <w:sz w:val="28"/>
          <w:szCs w:val="28"/>
          <w:lang w:eastAsia="ru-RU"/>
        </w:rPr>
        <w:tab/>
      </w:r>
    </w:p>
    <w:p w:rsidR="00BA2314" w:rsidRPr="00BA2314" w:rsidRDefault="00BA2314" w:rsidP="00BA2314">
      <w:pPr>
        <w:spacing w:after="121" w:line="266" w:lineRule="atLeast"/>
        <w:rPr>
          <w:rFonts w:ascii="Times New Roman" w:eastAsia="Times New Roman" w:hAnsi="Times New Roman" w:cs="Times New Roman"/>
          <w:color w:val="555555"/>
          <w:sz w:val="28"/>
          <w:szCs w:val="28"/>
          <w:lang w:eastAsia="ru-RU"/>
        </w:rPr>
      </w:pPr>
      <w:r w:rsidRPr="00BA2314">
        <w:rPr>
          <w:rFonts w:ascii="Times New Roman" w:eastAsia="Times New Roman" w:hAnsi="Times New Roman" w:cs="Times New Roman"/>
          <w:color w:val="555555"/>
          <w:sz w:val="28"/>
          <w:szCs w:val="28"/>
          <w:lang w:eastAsia="ru-RU"/>
        </w:rPr>
        <w:t xml:space="preserve">         Уважаемые родители! Помните! Железная дорога не место для игр, а зона повышенной опасности! Берегите вашу жизнь и жизнь ваших детей! Не оставляйте детей без присмотра на вокзалах, станциях, пассажирских платформах, вблизи железнодорожных путей. Держите их за руку или на руках. Игры и невнимательность на объекте повышенной опасности – одна из главных причин </w:t>
      </w:r>
      <w:proofErr w:type="spellStart"/>
      <w:r w:rsidRPr="00BA2314">
        <w:rPr>
          <w:rFonts w:ascii="Times New Roman" w:eastAsia="Times New Roman" w:hAnsi="Times New Roman" w:cs="Times New Roman"/>
          <w:color w:val="555555"/>
          <w:sz w:val="28"/>
          <w:szCs w:val="28"/>
          <w:lang w:eastAsia="ru-RU"/>
        </w:rPr>
        <w:t>травмирования</w:t>
      </w:r>
      <w:proofErr w:type="spellEnd"/>
      <w:r w:rsidRPr="00BA2314">
        <w:rPr>
          <w:rFonts w:ascii="Times New Roman" w:eastAsia="Times New Roman" w:hAnsi="Times New Roman" w:cs="Times New Roman"/>
          <w:color w:val="555555"/>
          <w:sz w:val="28"/>
          <w:szCs w:val="28"/>
          <w:lang w:eastAsia="ru-RU"/>
        </w:rPr>
        <w:t xml:space="preserve"> детей.</w:t>
      </w:r>
    </w:p>
    <w:p w:rsidR="00592323" w:rsidRDefault="00592323" w:rsidP="00BA2314"/>
    <w:sectPr w:rsidR="00592323" w:rsidSect="00592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BA2314"/>
    <w:rsid w:val="00592323"/>
    <w:rsid w:val="00BA2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23"/>
  </w:style>
  <w:style w:type="paragraph" w:styleId="1">
    <w:name w:val="heading 1"/>
    <w:basedOn w:val="a"/>
    <w:link w:val="10"/>
    <w:uiPriority w:val="9"/>
    <w:qFormat/>
    <w:rsid w:val="00BA2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3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2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A23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2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460559">
      <w:bodyDiv w:val="1"/>
      <w:marLeft w:val="0"/>
      <w:marRight w:val="0"/>
      <w:marTop w:val="0"/>
      <w:marBottom w:val="0"/>
      <w:divBdr>
        <w:top w:val="none" w:sz="0" w:space="0" w:color="auto"/>
        <w:left w:val="none" w:sz="0" w:space="0" w:color="auto"/>
        <w:bottom w:val="none" w:sz="0" w:space="0" w:color="auto"/>
        <w:right w:val="none" w:sz="0" w:space="0" w:color="auto"/>
      </w:divBdr>
      <w:divsChild>
        <w:div w:id="260533123">
          <w:marLeft w:val="0"/>
          <w:marRight w:val="0"/>
          <w:marTop w:val="0"/>
          <w:marBottom w:val="242"/>
          <w:divBdr>
            <w:top w:val="none" w:sz="0" w:space="0" w:color="auto"/>
            <w:left w:val="none" w:sz="0" w:space="0" w:color="auto"/>
            <w:bottom w:val="none" w:sz="0" w:space="0" w:color="auto"/>
            <w:right w:val="none" w:sz="0" w:space="0" w:color="auto"/>
          </w:divBdr>
        </w:div>
        <w:div w:id="2059931256">
          <w:marLeft w:val="0"/>
          <w:marRight w:val="0"/>
          <w:marTop w:val="0"/>
          <w:marBottom w:val="0"/>
          <w:divBdr>
            <w:top w:val="none" w:sz="0" w:space="0" w:color="auto"/>
            <w:left w:val="none" w:sz="0" w:space="0" w:color="auto"/>
            <w:bottom w:val="none" w:sz="0" w:space="0" w:color="auto"/>
            <w:right w:val="none" w:sz="0" w:space="0" w:color="auto"/>
          </w:divBdr>
          <w:divsChild>
            <w:div w:id="874000495">
              <w:marLeft w:val="0"/>
              <w:marRight w:val="0"/>
              <w:marTop w:val="0"/>
              <w:marBottom w:val="121"/>
              <w:divBdr>
                <w:top w:val="none" w:sz="0" w:space="0" w:color="auto"/>
                <w:left w:val="none" w:sz="0" w:space="0" w:color="auto"/>
                <w:bottom w:val="none" w:sz="0" w:space="0" w:color="auto"/>
                <w:right w:val="none" w:sz="0" w:space="0" w:color="auto"/>
              </w:divBdr>
            </w:div>
            <w:div w:id="615061589">
              <w:marLeft w:val="0"/>
              <w:marRight w:val="0"/>
              <w:marTop w:val="0"/>
              <w:marBottom w:val="12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2023-02-18T07:17:00Z</dcterms:created>
  <dcterms:modified xsi:type="dcterms:W3CDTF">2023-02-18T07:20:00Z</dcterms:modified>
</cp:coreProperties>
</file>