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E9" w:rsidRDefault="00A253E9" w:rsidP="00A253E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правовые документы, служащие основанием для разработки учебного плана:</w:t>
      </w:r>
    </w:p>
    <w:p w:rsidR="00A253E9" w:rsidRPr="006117A9" w:rsidRDefault="00A253E9" w:rsidP="00A253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7A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29.12.2012 № 273-ФЗ «Об образовании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</w:t>
      </w:r>
    </w:p>
    <w:p w:rsidR="00A253E9" w:rsidRDefault="00A253E9" w:rsidP="00A25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7A9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17 октября 2013 г. N 1155)</w:t>
      </w:r>
    </w:p>
    <w:p w:rsidR="00A253E9" w:rsidRPr="006117A9" w:rsidRDefault="00A253E9" w:rsidP="00A25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Забайкальского края от 11 июля 2013 г. № 858 – ЗЗК «Об отдельных вопросах в сфере образования»</w:t>
      </w:r>
    </w:p>
    <w:p w:rsidR="00A253E9" w:rsidRDefault="00A253E9" w:rsidP="00A253E9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117A9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6117A9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r w:rsidRPr="006117A9">
        <w:rPr>
          <w:rFonts w:ascii="Times New Roman" w:hAnsi="Times New Roman" w:cs="Times New Roman"/>
          <w:sz w:val="28"/>
          <w:szCs w:val="28"/>
          <w:shd w:val="clear" w:color="auto" w:fill="FCFCFA"/>
        </w:rPr>
        <w:t>Утверждены постановлением Главного государственного санитарного врача Российской от</w:t>
      </w:r>
      <w:r w:rsidRPr="006117A9">
        <w:rPr>
          <w:rStyle w:val="a3"/>
          <w:rFonts w:ascii="Times New Roman" w:hAnsi="Times New Roman" w:cs="Times New Roman"/>
          <w:sz w:val="28"/>
          <w:szCs w:val="28"/>
        </w:rPr>
        <w:t xml:space="preserve"> 15 мая 2013 года №26 «Об утверждении САНПИН» </w:t>
      </w:r>
      <w:r>
        <w:rPr>
          <w:rStyle w:val="a3"/>
          <w:rFonts w:ascii="Times New Roman" w:hAnsi="Times New Roman" w:cs="Times New Roman"/>
          <w:sz w:val="28"/>
          <w:szCs w:val="28"/>
        </w:rPr>
        <w:t>2.4.3049</w:t>
      </w:r>
      <w:r w:rsidRPr="006117A9">
        <w:rPr>
          <w:rStyle w:val="a3"/>
          <w:rFonts w:ascii="Times New Roman" w:hAnsi="Times New Roman" w:cs="Times New Roman"/>
          <w:sz w:val="28"/>
          <w:szCs w:val="28"/>
        </w:rPr>
        <w:t>-13)</w:t>
      </w:r>
    </w:p>
    <w:p w:rsidR="00A253E9" w:rsidRDefault="00A253E9" w:rsidP="00A253E9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Типовое положение, регулирующее деятельность государственных и муниципальных дошкольных образовательных учреждений всех видов от 27 октября 2011 года № 2562</w:t>
      </w:r>
    </w:p>
    <w:p w:rsidR="00A253E9" w:rsidRDefault="00A253E9" w:rsidP="00A253E9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Положение о лицензировании образовательной деятельности. Утверждено постановлением Правительства РФ от 28 октября 2013г. № 966</w:t>
      </w:r>
    </w:p>
    <w:p w:rsidR="00A253E9" w:rsidRDefault="00A253E9" w:rsidP="00A253E9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 Письмо Минобразования России «О реализации права дошкольных образовательных учреждений на выбор программ и педагогических технологий» от 02.06.98 № 89/34 – 16 </w:t>
      </w:r>
    </w:p>
    <w:p w:rsidR="00A253E9" w:rsidRDefault="00A253E9" w:rsidP="00A253E9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Закон РФ от 7 февраля 1992 г. № 2300-1 (ред. от 05.05.2-014г.) «О защите прав потребителей» (с изменением и дополнением, вступившим в силу с 01.07.2014 г.)</w:t>
      </w:r>
    </w:p>
    <w:p w:rsidR="00A253E9" w:rsidRDefault="00A253E9" w:rsidP="00A253E9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Методическое письмо Минобразования РФ «Об организации взаимодействия образовательных учреждений и обеспечении преемственности дошкольного и начального общего образования» от 25.03.94 г. № 35 – М</w:t>
      </w:r>
    </w:p>
    <w:p w:rsidR="00A253E9" w:rsidRDefault="00A253E9" w:rsidP="00A253E9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Устав МДОУ Детский сад «Капелька»</w:t>
      </w:r>
    </w:p>
    <w:p w:rsidR="00A253E9" w:rsidRDefault="00A253E9" w:rsidP="00A253E9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27331">
        <w:rPr>
          <w:rStyle w:val="a3"/>
          <w:rFonts w:ascii="Times New Roman" w:hAnsi="Times New Roman" w:cs="Times New Roman"/>
          <w:sz w:val="28"/>
          <w:szCs w:val="28"/>
        </w:rPr>
        <w:t>Учебный план на дошкольные группы (</w:t>
      </w:r>
      <w:r>
        <w:rPr>
          <w:rStyle w:val="a3"/>
          <w:rFonts w:ascii="Times New Roman" w:hAnsi="Times New Roman" w:cs="Times New Roman"/>
          <w:sz w:val="28"/>
          <w:szCs w:val="28"/>
        </w:rPr>
        <w:t>Четыре группы</w:t>
      </w:r>
      <w:r w:rsidRPr="00527331">
        <w:rPr>
          <w:rStyle w:val="a3"/>
          <w:rFonts w:ascii="Times New Roman" w:hAnsi="Times New Roman" w:cs="Times New Roman"/>
          <w:sz w:val="28"/>
          <w:szCs w:val="28"/>
        </w:rPr>
        <w:t xml:space="preserve"> – режим работы 10,5 часов)</w:t>
      </w:r>
    </w:p>
    <w:p w:rsidR="00D41204" w:rsidRDefault="00D41204" w:rsidP="00A253E9">
      <w:pPr>
        <w:spacing w:after="0"/>
      </w:pPr>
    </w:p>
    <w:p w:rsidR="00A253E9" w:rsidRDefault="00A253E9" w:rsidP="00A253E9">
      <w:pPr>
        <w:spacing w:after="0"/>
      </w:pPr>
    </w:p>
    <w:p w:rsidR="00A253E9" w:rsidRDefault="00A253E9" w:rsidP="00A253E9">
      <w:pPr>
        <w:spacing w:after="0"/>
      </w:pPr>
    </w:p>
    <w:p w:rsidR="00A253E9" w:rsidRDefault="00A253E9" w:rsidP="00A253E9">
      <w:pPr>
        <w:spacing w:after="0"/>
      </w:pPr>
    </w:p>
    <w:p w:rsidR="00A253E9" w:rsidRDefault="00A253E9" w:rsidP="00A253E9">
      <w:pPr>
        <w:spacing w:after="0"/>
      </w:pPr>
    </w:p>
    <w:p w:rsidR="00A253E9" w:rsidRDefault="00A253E9" w:rsidP="00A253E9">
      <w:pPr>
        <w:spacing w:after="0"/>
      </w:pPr>
    </w:p>
    <w:p w:rsidR="00E66B5C" w:rsidRPr="00E66B5C" w:rsidRDefault="00E66B5C" w:rsidP="00E66B5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план составлен к программам</w:t>
      </w:r>
    </w:p>
    <w:tbl>
      <w:tblPr>
        <w:tblStyle w:val="a5"/>
        <w:tblW w:w="15588" w:type="dxa"/>
        <w:tblLook w:val="04A0"/>
      </w:tblPr>
      <w:tblGrid>
        <w:gridCol w:w="4574"/>
        <w:gridCol w:w="3116"/>
        <w:gridCol w:w="4510"/>
        <w:gridCol w:w="3388"/>
      </w:tblGrid>
      <w:tr w:rsidR="009E460A" w:rsidTr="00E66B5C">
        <w:tc>
          <w:tcPr>
            <w:tcW w:w="3964" w:type="dxa"/>
          </w:tcPr>
          <w:p w:rsidR="00E66B5C" w:rsidRDefault="00E66B5C" w:rsidP="00835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Образовательные области</w:t>
            </w:r>
          </w:p>
        </w:tc>
        <w:tc>
          <w:tcPr>
            <w:tcW w:w="3261" w:type="dxa"/>
          </w:tcPr>
          <w:p w:rsidR="00E66B5C" w:rsidRDefault="00E66B5C" w:rsidP="00835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Авторы программы</w:t>
            </w:r>
          </w:p>
        </w:tc>
        <w:tc>
          <w:tcPr>
            <w:tcW w:w="4819" w:type="dxa"/>
          </w:tcPr>
          <w:p w:rsidR="00E66B5C" w:rsidRDefault="00E66B5C" w:rsidP="00835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3544" w:type="dxa"/>
          </w:tcPr>
          <w:p w:rsidR="00E66B5C" w:rsidRDefault="00E66B5C" w:rsidP="00835C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Издательство</w:t>
            </w:r>
          </w:p>
        </w:tc>
      </w:tr>
      <w:tr w:rsidR="009E460A" w:rsidTr="00E66B5C">
        <w:tc>
          <w:tcPr>
            <w:tcW w:w="3964" w:type="dxa"/>
          </w:tcPr>
          <w:p w:rsidR="00E66B5C" w:rsidRDefault="00E66B5C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Комплексная образовательная программа дошкольного образования</w:t>
            </w:r>
          </w:p>
        </w:tc>
        <w:tc>
          <w:tcPr>
            <w:tcW w:w="3261" w:type="dxa"/>
          </w:tcPr>
          <w:p w:rsidR="00E66B5C" w:rsidRPr="00060766" w:rsidRDefault="00E66B5C" w:rsidP="00835C7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Т.И.Бабаева, А.Г.Гогоберидзе</w:t>
            </w:r>
            <w:r w:rsidR="00060766" w:rsidRPr="00060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О.С.Солнцева</w:t>
            </w:r>
          </w:p>
        </w:tc>
        <w:tc>
          <w:tcPr>
            <w:tcW w:w="4819" w:type="dxa"/>
          </w:tcPr>
          <w:p w:rsidR="00E66B5C" w:rsidRDefault="00060766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Комплексная образовательная программа дошкольного образования «Детство»</w:t>
            </w:r>
          </w:p>
        </w:tc>
        <w:tc>
          <w:tcPr>
            <w:tcW w:w="3544" w:type="dxa"/>
          </w:tcPr>
          <w:p w:rsidR="00E66B5C" w:rsidRPr="00060766" w:rsidRDefault="00060766" w:rsidP="00835C7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«ИЗДАТЕЛЬСТВО «ДЕТСТВО-ПРЕСС» 2017-352с.</w:t>
            </w:r>
          </w:p>
        </w:tc>
      </w:tr>
      <w:tr w:rsidR="002C1F57" w:rsidTr="00835C7B">
        <w:tc>
          <w:tcPr>
            <w:tcW w:w="3964" w:type="dxa"/>
            <w:vMerge w:val="restart"/>
            <w:textDirection w:val="btLr"/>
          </w:tcPr>
          <w:p w:rsidR="002C1F57" w:rsidRPr="00835C7B" w:rsidRDefault="002C1F57" w:rsidP="00835C7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5C7B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Физическое развитие</w:t>
            </w:r>
          </w:p>
        </w:tc>
        <w:tc>
          <w:tcPr>
            <w:tcW w:w="3261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Грядкина,</w:t>
            </w:r>
          </w:p>
        </w:tc>
        <w:tc>
          <w:tcPr>
            <w:tcW w:w="4819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3544" w:type="dxa"/>
          </w:tcPr>
          <w:p w:rsidR="002C1F57" w:rsidRPr="00060766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147с</w:t>
            </w:r>
          </w:p>
        </w:tc>
      </w:tr>
      <w:tr w:rsidR="002C1F57" w:rsidTr="00E66B5C">
        <w:tc>
          <w:tcPr>
            <w:tcW w:w="3964" w:type="dxa"/>
            <w:vMerge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М.С.Анисимова, Т.В.Хабарова</w:t>
            </w:r>
          </w:p>
        </w:tc>
        <w:tc>
          <w:tcPr>
            <w:tcW w:w="4819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3-5лет</w:t>
            </w:r>
          </w:p>
        </w:tc>
        <w:tc>
          <w:tcPr>
            <w:tcW w:w="3544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160с</w:t>
            </w:r>
          </w:p>
        </w:tc>
      </w:tr>
      <w:tr w:rsidR="002C1F57" w:rsidTr="00E66B5C">
        <w:tc>
          <w:tcPr>
            <w:tcW w:w="3964" w:type="dxa"/>
            <w:vMerge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М.С.Анисимова, Т.В.Хабарова</w:t>
            </w:r>
          </w:p>
        </w:tc>
        <w:tc>
          <w:tcPr>
            <w:tcW w:w="4819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5-7 лет</w:t>
            </w:r>
          </w:p>
        </w:tc>
        <w:tc>
          <w:tcPr>
            <w:tcW w:w="3544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256с</w:t>
            </w:r>
          </w:p>
        </w:tc>
      </w:tr>
      <w:tr w:rsidR="002C1F57" w:rsidTr="00E66B5C">
        <w:tc>
          <w:tcPr>
            <w:tcW w:w="3964" w:type="dxa"/>
            <w:vMerge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</w:p>
        </w:tc>
        <w:tc>
          <w:tcPr>
            <w:tcW w:w="4819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детского сада в контексте новых федеральных требований</w:t>
            </w:r>
          </w:p>
        </w:tc>
        <w:tc>
          <w:tcPr>
            <w:tcW w:w="3544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«Перспектива»,2011-152с</w:t>
            </w:r>
          </w:p>
        </w:tc>
      </w:tr>
      <w:tr w:rsidR="002C1F57" w:rsidTr="00E66B5C">
        <w:tc>
          <w:tcPr>
            <w:tcW w:w="3964" w:type="dxa"/>
            <w:vMerge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С.С.Прищепа</w:t>
            </w:r>
          </w:p>
        </w:tc>
        <w:tc>
          <w:tcPr>
            <w:tcW w:w="4819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здоровье детей 3-7лет</w:t>
            </w:r>
          </w:p>
        </w:tc>
        <w:tc>
          <w:tcPr>
            <w:tcW w:w="3544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2009-128с</w:t>
            </w:r>
          </w:p>
        </w:tc>
      </w:tr>
      <w:tr w:rsidR="002C1F57" w:rsidTr="00E66B5C">
        <w:tc>
          <w:tcPr>
            <w:tcW w:w="3964" w:type="dxa"/>
            <w:vMerge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В.С.Кузнецова, Г.А.Колодницкий</w:t>
            </w:r>
          </w:p>
        </w:tc>
        <w:tc>
          <w:tcPr>
            <w:tcW w:w="4819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подвижные игры</w:t>
            </w:r>
          </w:p>
        </w:tc>
        <w:tc>
          <w:tcPr>
            <w:tcW w:w="3544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 ЭНАС, 2005-152с</w:t>
            </w:r>
          </w:p>
        </w:tc>
      </w:tr>
      <w:tr w:rsidR="002C1F57" w:rsidTr="00E66B5C">
        <w:tc>
          <w:tcPr>
            <w:tcW w:w="3964" w:type="dxa"/>
            <w:vMerge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В.А.Доскин, Л.Г.Голубева</w:t>
            </w:r>
          </w:p>
        </w:tc>
        <w:tc>
          <w:tcPr>
            <w:tcW w:w="4819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Растем здоровыми </w:t>
            </w:r>
          </w:p>
        </w:tc>
        <w:tc>
          <w:tcPr>
            <w:tcW w:w="3544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2003-110с</w:t>
            </w:r>
          </w:p>
        </w:tc>
      </w:tr>
      <w:tr w:rsidR="002C1F57" w:rsidTr="00E66B5C">
        <w:tc>
          <w:tcPr>
            <w:tcW w:w="3964" w:type="dxa"/>
            <w:vMerge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К.К.Утробина</w:t>
            </w:r>
          </w:p>
        </w:tc>
        <w:tc>
          <w:tcPr>
            <w:tcW w:w="4819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физкультура в детском саду для детей 5-7 лет</w:t>
            </w:r>
          </w:p>
        </w:tc>
        <w:tc>
          <w:tcPr>
            <w:tcW w:w="3544" w:type="dxa"/>
          </w:tcPr>
          <w:p w:rsidR="002C1F57" w:rsidRDefault="002C1F57" w:rsidP="00835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и Д,2009-128с</w:t>
            </w:r>
          </w:p>
        </w:tc>
      </w:tr>
      <w:tr w:rsidR="002C1F57" w:rsidTr="00E746D5">
        <w:tc>
          <w:tcPr>
            <w:tcW w:w="3964" w:type="dxa"/>
            <w:vMerge/>
          </w:tcPr>
          <w:p w:rsidR="002C1F57" w:rsidRDefault="002C1F57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57" w:rsidRDefault="002C1F57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М.А.Рунова</w:t>
            </w:r>
          </w:p>
        </w:tc>
        <w:tc>
          <w:tcPr>
            <w:tcW w:w="4819" w:type="dxa"/>
          </w:tcPr>
          <w:p w:rsidR="002C1F57" w:rsidRDefault="002C1F57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день за днем. Двигательная активность –источник здоровья детей</w:t>
            </w:r>
          </w:p>
        </w:tc>
        <w:tc>
          <w:tcPr>
            <w:tcW w:w="3544" w:type="dxa"/>
          </w:tcPr>
          <w:p w:rsidR="002C1F57" w:rsidRDefault="002C1F57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ЛИНКА-ПРЕСС,2007-96с</w:t>
            </w:r>
          </w:p>
        </w:tc>
      </w:tr>
      <w:tr w:rsidR="002C1F57" w:rsidTr="00E66B5C">
        <w:tc>
          <w:tcPr>
            <w:tcW w:w="3964" w:type="dxa"/>
            <w:vMerge/>
          </w:tcPr>
          <w:p w:rsidR="002C1F57" w:rsidRDefault="002C1F57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F57" w:rsidRDefault="002C1F57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Е.Ю.Александрова</w:t>
            </w:r>
          </w:p>
        </w:tc>
        <w:tc>
          <w:tcPr>
            <w:tcW w:w="4819" w:type="dxa"/>
          </w:tcPr>
          <w:p w:rsidR="002C1F57" w:rsidRDefault="002C1F57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в дошкольных образовательных учреждениях по программе «остров здоровья»</w:t>
            </w:r>
          </w:p>
        </w:tc>
        <w:tc>
          <w:tcPr>
            <w:tcW w:w="3544" w:type="dxa"/>
          </w:tcPr>
          <w:p w:rsidR="002C1F57" w:rsidRDefault="002C1F57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2007-151с</w:t>
            </w:r>
          </w:p>
        </w:tc>
      </w:tr>
      <w:tr w:rsidR="00AB1562" w:rsidTr="00AB1562">
        <w:tc>
          <w:tcPr>
            <w:tcW w:w="3964" w:type="dxa"/>
            <w:vMerge w:val="restart"/>
            <w:textDirection w:val="btLr"/>
          </w:tcPr>
          <w:p w:rsidR="00AB1562" w:rsidRPr="002C1F57" w:rsidRDefault="00AB1562" w:rsidP="00CE19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1F57">
              <w:rPr>
                <w:rFonts w:ascii="Times New Roman" w:hAnsi="Times New Roman" w:cs="Times New Roman"/>
                <w:b/>
                <w:sz w:val="40"/>
                <w:szCs w:val="40"/>
              </w:rPr>
              <w:t>Познавательное развитие</w:t>
            </w:r>
          </w:p>
        </w:tc>
        <w:tc>
          <w:tcPr>
            <w:tcW w:w="3261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З.А.Михайлова, М.Н.Полякова,</w:t>
            </w:r>
          </w:p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Т.А.Ивченко</w:t>
            </w:r>
          </w:p>
        </w:tc>
        <w:tc>
          <w:tcPr>
            <w:tcW w:w="4819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3544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304с</w:t>
            </w:r>
          </w:p>
        </w:tc>
      </w:tr>
      <w:tr w:rsidR="00AB1562" w:rsidTr="00E66B5C"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Т.И.Попова</w:t>
            </w:r>
          </w:p>
        </w:tc>
        <w:tc>
          <w:tcPr>
            <w:tcW w:w="4819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544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ЛИНКА-ПРЕСС,1998</w:t>
            </w:r>
          </w:p>
        </w:tc>
      </w:tr>
      <w:tr w:rsidR="00C86BAC" w:rsidTr="00E66B5C">
        <w:tc>
          <w:tcPr>
            <w:tcW w:w="3964" w:type="dxa"/>
            <w:vMerge/>
          </w:tcPr>
          <w:p w:rsidR="00C86BAC" w:rsidRDefault="00C86BAC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6BAC" w:rsidRDefault="00C86BAC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</w:p>
        </w:tc>
        <w:tc>
          <w:tcPr>
            <w:tcW w:w="4819" w:type="dxa"/>
          </w:tcPr>
          <w:p w:rsidR="00C86BAC" w:rsidRDefault="00C86BAC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как направление развития личности ребенка</w:t>
            </w:r>
          </w:p>
        </w:tc>
        <w:tc>
          <w:tcPr>
            <w:tcW w:w="3544" w:type="dxa"/>
          </w:tcPr>
          <w:p w:rsidR="00C86BAC" w:rsidRDefault="00547E93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240с</w:t>
            </w:r>
          </w:p>
        </w:tc>
      </w:tr>
      <w:tr w:rsidR="00AB1562" w:rsidTr="00FF6FD1">
        <w:trPr>
          <w:trHeight w:val="693"/>
        </w:trPr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Н.Г.Комратова,</w:t>
            </w:r>
          </w:p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 Грибова</w:t>
            </w:r>
          </w:p>
        </w:tc>
        <w:tc>
          <w:tcPr>
            <w:tcW w:w="4819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котором я живу</w:t>
            </w:r>
          </w:p>
        </w:tc>
        <w:tc>
          <w:tcPr>
            <w:tcW w:w="3544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2006-144с</w:t>
            </w:r>
          </w:p>
        </w:tc>
      </w:tr>
      <w:tr w:rsidR="00AB1562" w:rsidTr="00E66B5C"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Л.А.Владимирская</w:t>
            </w:r>
          </w:p>
        </w:tc>
        <w:tc>
          <w:tcPr>
            <w:tcW w:w="4819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осени до лета</w:t>
            </w:r>
          </w:p>
        </w:tc>
        <w:tc>
          <w:tcPr>
            <w:tcW w:w="3544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2007-151с</w:t>
            </w:r>
          </w:p>
        </w:tc>
      </w:tr>
      <w:tr w:rsidR="00AB1562" w:rsidTr="00E66B5C"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В.А.Кайе</w:t>
            </w:r>
          </w:p>
        </w:tc>
        <w:tc>
          <w:tcPr>
            <w:tcW w:w="4819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экспериментирование с детьми 5-8 лет</w:t>
            </w:r>
          </w:p>
        </w:tc>
        <w:tc>
          <w:tcPr>
            <w:tcW w:w="3544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2015-128с</w:t>
            </w:r>
          </w:p>
        </w:tc>
      </w:tr>
      <w:tr w:rsidR="00AB1562" w:rsidTr="00E66B5C"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</w:p>
        </w:tc>
        <w:tc>
          <w:tcPr>
            <w:tcW w:w="4819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Неизведанное рядом. Опыты и эксперименты для дошкольников</w:t>
            </w:r>
          </w:p>
        </w:tc>
        <w:tc>
          <w:tcPr>
            <w:tcW w:w="3544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2013-192с</w:t>
            </w:r>
          </w:p>
        </w:tc>
      </w:tr>
      <w:tr w:rsidR="00AB1562" w:rsidTr="00E66B5C"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Н.А.Рыжова</w:t>
            </w:r>
          </w:p>
        </w:tc>
        <w:tc>
          <w:tcPr>
            <w:tcW w:w="4819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в детском саду и дома</w:t>
            </w:r>
          </w:p>
        </w:tc>
        <w:tc>
          <w:tcPr>
            <w:tcW w:w="3544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 2009-176с</w:t>
            </w:r>
          </w:p>
        </w:tc>
      </w:tr>
      <w:tr w:rsidR="00AB1562" w:rsidTr="00E66B5C"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Е.В.Марудова</w:t>
            </w:r>
          </w:p>
        </w:tc>
        <w:tc>
          <w:tcPr>
            <w:tcW w:w="4819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окружающим миром. Экспериментирование</w:t>
            </w:r>
          </w:p>
        </w:tc>
        <w:tc>
          <w:tcPr>
            <w:tcW w:w="3544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128с</w:t>
            </w:r>
          </w:p>
        </w:tc>
      </w:tr>
      <w:tr w:rsidR="00AB1562" w:rsidTr="00E66B5C"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Л.В.Воронина,</w:t>
            </w:r>
          </w:p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Н.Д.Сурова</w:t>
            </w:r>
          </w:p>
        </w:tc>
        <w:tc>
          <w:tcPr>
            <w:tcW w:w="4819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математикой</w:t>
            </w:r>
          </w:p>
        </w:tc>
        <w:tc>
          <w:tcPr>
            <w:tcW w:w="3544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2011-128с</w:t>
            </w:r>
          </w:p>
        </w:tc>
      </w:tr>
      <w:tr w:rsidR="00AB1562" w:rsidTr="00E66B5C"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Г.А.Репина</w:t>
            </w:r>
          </w:p>
        </w:tc>
        <w:tc>
          <w:tcPr>
            <w:tcW w:w="4819" w:type="dxa"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дошкольников</w:t>
            </w:r>
          </w:p>
        </w:tc>
        <w:tc>
          <w:tcPr>
            <w:tcW w:w="3544" w:type="dxa"/>
          </w:tcPr>
          <w:p w:rsidR="00AB1562" w:rsidRDefault="00037D9D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2008-128с</w:t>
            </w:r>
          </w:p>
        </w:tc>
      </w:tr>
      <w:tr w:rsidR="00AB1562" w:rsidTr="00E66B5C"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037D9D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Демина</w:t>
            </w:r>
          </w:p>
        </w:tc>
        <w:tc>
          <w:tcPr>
            <w:tcW w:w="4819" w:type="dxa"/>
          </w:tcPr>
          <w:p w:rsidR="00AB1562" w:rsidRDefault="00037D9D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3544" w:type="dxa"/>
          </w:tcPr>
          <w:p w:rsidR="00AB1562" w:rsidRDefault="00037D9D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2009-128с</w:t>
            </w:r>
          </w:p>
        </w:tc>
      </w:tr>
      <w:tr w:rsidR="00AB1562" w:rsidTr="00C86BAC">
        <w:trPr>
          <w:trHeight w:val="471"/>
        </w:trPr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E56ED9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Н.В.Шайдурова</w:t>
            </w:r>
          </w:p>
        </w:tc>
        <w:tc>
          <w:tcPr>
            <w:tcW w:w="4819" w:type="dxa"/>
          </w:tcPr>
          <w:p w:rsidR="00AB1562" w:rsidRDefault="00E56ED9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ребенка в </w:t>
            </w:r>
            <w:r w:rsidR="00C86BAC">
              <w:rPr>
                <w:rFonts w:ascii="Times New Roman" w:hAnsi="Times New Roman" w:cs="Times New Roman"/>
                <w:sz w:val="24"/>
                <w:szCs w:val="24"/>
              </w:rPr>
              <w:t>конструктивной деятельности</w:t>
            </w:r>
          </w:p>
        </w:tc>
        <w:tc>
          <w:tcPr>
            <w:tcW w:w="3544" w:type="dxa"/>
          </w:tcPr>
          <w:p w:rsidR="00AB1562" w:rsidRDefault="00C86BAC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2008-128с</w:t>
            </w:r>
          </w:p>
        </w:tc>
      </w:tr>
      <w:tr w:rsidR="00AB1562" w:rsidTr="00E66B5C">
        <w:tc>
          <w:tcPr>
            <w:tcW w:w="3964" w:type="dxa"/>
            <w:vMerge/>
          </w:tcPr>
          <w:p w:rsidR="00AB1562" w:rsidRDefault="00AB156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B1562" w:rsidRDefault="00C86BAC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И.И.Целищева, М.Д.Большакова</w:t>
            </w:r>
          </w:p>
        </w:tc>
        <w:tc>
          <w:tcPr>
            <w:tcW w:w="4819" w:type="dxa"/>
          </w:tcPr>
          <w:p w:rsidR="00AB1562" w:rsidRDefault="00C86BAC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дошкольников математике при ознакомлении с окружающим миром</w:t>
            </w:r>
          </w:p>
        </w:tc>
        <w:tc>
          <w:tcPr>
            <w:tcW w:w="3544" w:type="dxa"/>
          </w:tcPr>
          <w:p w:rsidR="00AB1562" w:rsidRDefault="00C86BAC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Пресса 2009-192с</w:t>
            </w:r>
          </w:p>
        </w:tc>
      </w:tr>
      <w:tr w:rsidR="00630DB0" w:rsidTr="00EA5D6E">
        <w:trPr>
          <w:trHeight w:val="401"/>
        </w:trPr>
        <w:tc>
          <w:tcPr>
            <w:tcW w:w="3964" w:type="dxa"/>
            <w:vMerge w:val="restart"/>
            <w:textDirection w:val="btLr"/>
          </w:tcPr>
          <w:p w:rsidR="00EA5D6E" w:rsidRDefault="00EA5D6E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Речевое развитие</w:t>
            </w:r>
          </w:p>
          <w:p w:rsidR="00EA5D6E" w:rsidRDefault="00EA5D6E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5D6E" w:rsidRDefault="00EA5D6E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5D6E" w:rsidRDefault="00EA5D6E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5D6E" w:rsidRDefault="00EA5D6E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5D6E" w:rsidRDefault="00EA5D6E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5D6E" w:rsidRDefault="00EA5D6E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5D6E" w:rsidRDefault="00EA5D6E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30DB0" w:rsidRPr="00C86BAC" w:rsidRDefault="00630DB0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О.Н.Сомкова</w:t>
            </w:r>
          </w:p>
        </w:tc>
        <w:tc>
          <w:tcPr>
            <w:tcW w:w="4819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3544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160с</w:t>
            </w:r>
          </w:p>
        </w:tc>
      </w:tr>
      <w:tr w:rsidR="00630DB0" w:rsidTr="00E66B5C">
        <w:tc>
          <w:tcPr>
            <w:tcW w:w="3964" w:type="dxa"/>
            <w:vMerge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О.А.Ишимова</w:t>
            </w:r>
          </w:p>
        </w:tc>
        <w:tc>
          <w:tcPr>
            <w:tcW w:w="4819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речемыслительных способностей детей</w:t>
            </w:r>
          </w:p>
        </w:tc>
        <w:tc>
          <w:tcPr>
            <w:tcW w:w="3544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2009-111с</w:t>
            </w:r>
          </w:p>
        </w:tc>
      </w:tr>
      <w:tr w:rsidR="00630DB0" w:rsidTr="00E66B5C">
        <w:tc>
          <w:tcPr>
            <w:tcW w:w="3964" w:type="dxa"/>
            <w:vMerge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В.В.Котельская,</w:t>
            </w:r>
          </w:p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Т.Б.Анисимова</w:t>
            </w:r>
          </w:p>
        </w:tc>
        <w:tc>
          <w:tcPr>
            <w:tcW w:w="4819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педагогика. Развитие речи и интеллекта в играх, тренингах, тестах.</w:t>
            </w:r>
          </w:p>
        </w:tc>
        <w:tc>
          <w:tcPr>
            <w:tcW w:w="3544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Феникс 2002-256с</w:t>
            </w:r>
          </w:p>
        </w:tc>
      </w:tr>
      <w:tr w:rsidR="00630DB0" w:rsidTr="00E66B5C">
        <w:tc>
          <w:tcPr>
            <w:tcW w:w="3964" w:type="dxa"/>
            <w:vMerge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</w:p>
        </w:tc>
        <w:tc>
          <w:tcPr>
            <w:tcW w:w="4819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детей дошкольного возраста</w:t>
            </w:r>
          </w:p>
        </w:tc>
        <w:tc>
          <w:tcPr>
            <w:tcW w:w="3544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2006-127с</w:t>
            </w:r>
          </w:p>
        </w:tc>
      </w:tr>
      <w:tr w:rsidR="00630DB0" w:rsidTr="00E66B5C">
        <w:tc>
          <w:tcPr>
            <w:tcW w:w="3964" w:type="dxa"/>
            <w:vMerge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У.М.Сидорова</w:t>
            </w:r>
          </w:p>
        </w:tc>
        <w:tc>
          <w:tcPr>
            <w:tcW w:w="4819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речевой и познавательной активности у детей с ОНР </w:t>
            </w:r>
          </w:p>
        </w:tc>
        <w:tc>
          <w:tcPr>
            <w:tcW w:w="3544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2005-64с</w:t>
            </w:r>
          </w:p>
        </w:tc>
      </w:tr>
      <w:tr w:rsidR="00630DB0" w:rsidTr="00E66B5C">
        <w:tc>
          <w:tcPr>
            <w:tcW w:w="3964" w:type="dxa"/>
            <w:vMerge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С.П.Цуканова, Л.Л.Бетц</w:t>
            </w:r>
          </w:p>
        </w:tc>
        <w:tc>
          <w:tcPr>
            <w:tcW w:w="4819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ребенка говорить и читать</w:t>
            </w:r>
          </w:p>
        </w:tc>
        <w:tc>
          <w:tcPr>
            <w:tcW w:w="3544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и Д,2012-160.с</w:t>
            </w:r>
          </w:p>
        </w:tc>
      </w:tr>
      <w:tr w:rsidR="00630DB0" w:rsidTr="00E66B5C">
        <w:tc>
          <w:tcPr>
            <w:tcW w:w="3964" w:type="dxa"/>
            <w:vMerge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О.С.Ушакова, Е.М, Струнина</w:t>
            </w:r>
          </w:p>
        </w:tc>
        <w:tc>
          <w:tcPr>
            <w:tcW w:w="4819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</w:t>
            </w:r>
          </w:p>
        </w:tc>
        <w:tc>
          <w:tcPr>
            <w:tcW w:w="3544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Вентана-Граф2010-192с</w:t>
            </w:r>
          </w:p>
        </w:tc>
      </w:tr>
      <w:tr w:rsidR="00630DB0" w:rsidTr="00E66B5C">
        <w:tc>
          <w:tcPr>
            <w:tcW w:w="3964" w:type="dxa"/>
            <w:vMerge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</w:p>
        </w:tc>
        <w:tc>
          <w:tcPr>
            <w:tcW w:w="4819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Речь и речевое общение детей</w:t>
            </w:r>
          </w:p>
        </w:tc>
        <w:tc>
          <w:tcPr>
            <w:tcW w:w="3544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2008-296с</w:t>
            </w:r>
          </w:p>
        </w:tc>
      </w:tr>
      <w:tr w:rsidR="00630DB0" w:rsidTr="00E66B5C">
        <w:tc>
          <w:tcPr>
            <w:tcW w:w="3964" w:type="dxa"/>
            <w:vMerge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Г.П.Попова, В.И.Усачева</w:t>
            </w:r>
          </w:p>
        </w:tc>
        <w:tc>
          <w:tcPr>
            <w:tcW w:w="4819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азбуковедение</w:t>
            </w:r>
          </w:p>
        </w:tc>
        <w:tc>
          <w:tcPr>
            <w:tcW w:w="3544" w:type="dxa"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2007-252с</w:t>
            </w:r>
          </w:p>
        </w:tc>
      </w:tr>
      <w:tr w:rsidR="00630DB0" w:rsidTr="00E66B5C">
        <w:tc>
          <w:tcPr>
            <w:tcW w:w="3964" w:type="dxa"/>
            <w:vMerge/>
          </w:tcPr>
          <w:p w:rsidR="00630DB0" w:rsidRDefault="00630DB0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0DB0" w:rsidRDefault="00E81DE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</w:p>
        </w:tc>
        <w:tc>
          <w:tcPr>
            <w:tcW w:w="4819" w:type="dxa"/>
          </w:tcPr>
          <w:p w:rsidR="00630DB0" w:rsidRDefault="00E81DE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</w:t>
            </w:r>
          </w:p>
        </w:tc>
        <w:tc>
          <w:tcPr>
            <w:tcW w:w="3544" w:type="dxa"/>
          </w:tcPr>
          <w:p w:rsidR="00630DB0" w:rsidRDefault="00E81DE2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Скрипторий 2014-240с</w:t>
            </w:r>
          </w:p>
        </w:tc>
      </w:tr>
      <w:tr w:rsidR="00C00B86" w:rsidTr="00E81DE2">
        <w:tc>
          <w:tcPr>
            <w:tcW w:w="3964" w:type="dxa"/>
            <w:vMerge w:val="restart"/>
            <w:textDirection w:val="btLr"/>
          </w:tcPr>
          <w:p w:rsidR="00C00B86" w:rsidRPr="00E81DE2" w:rsidRDefault="00C00B86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1DE2">
              <w:rPr>
                <w:rFonts w:ascii="Times New Roman" w:hAnsi="Times New Roman" w:cs="Times New Roman"/>
                <w:b/>
                <w:sz w:val="40"/>
                <w:szCs w:val="40"/>
              </w:rPr>
              <w:t>Художественно-эстетическое развитие</w:t>
            </w: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А.Г.Гогоберидзе, О.В.Акулова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2010-80с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Е.А.Юзбекова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творчества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ЛИНКА-ПРЕСС,2006-128с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Н.А.Черпакова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разными способами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дошкольного возраста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«ИЗДАТЕЛЬСТВО </w:t>
            </w:r>
            <w:r w:rsidRPr="0006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Н.Б.Халезова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лепка в детском саду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2005-112с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Е.А.Румянцева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книги 2010-112с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О.А.Иванова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 художественную литературу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Пресса 2005-80с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2008-160с</w:t>
            </w:r>
          </w:p>
        </w:tc>
      </w:tr>
      <w:tr w:rsidR="00C00B86" w:rsidTr="00C00B86">
        <w:tc>
          <w:tcPr>
            <w:tcW w:w="3964" w:type="dxa"/>
            <w:vMerge w:val="restart"/>
            <w:textDirection w:val="btLr"/>
          </w:tcPr>
          <w:p w:rsidR="00C00B86" w:rsidRPr="00C00B86" w:rsidRDefault="00C00B86" w:rsidP="00CE19F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0B86">
              <w:rPr>
                <w:rFonts w:ascii="Times New Roman" w:hAnsi="Times New Roman" w:cs="Times New Roman"/>
                <w:b/>
                <w:sz w:val="40"/>
                <w:szCs w:val="40"/>
              </w:rPr>
              <w:t>Социально-коммуникативное развитие</w:t>
            </w: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Т.И.Бабаева, Т.А.Березина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О.В.Чермашенцева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дошкольников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2012-207с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Н.В.Коломеец</w:t>
            </w:r>
          </w:p>
        </w:tc>
        <w:tc>
          <w:tcPr>
            <w:tcW w:w="4819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у детей 3-7 лет</w:t>
            </w:r>
          </w:p>
        </w:tc>
        <w:tc>
          <w:tcPr>
            <w:tcW w:w="3544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2015-168с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00B86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</w:p>
        </w:tc>
        <w:tc>
          <w:tcPr>
            <w:tcW w:w="4819" w:type="dxa"/>
          </w:tcPr>
          <w:p w:rsidR="00C00B86" w:rsidRDefault="00CE19F1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сказки. Беседы с детьми о безопасном поведении дома и на улице</w:t>
            </w:r>
          </w:p>
        </w:tc>
        <w:tc>
          <w:tcPr>
            <w:tcW w:w="3544" w:type="dxa"/>
          </w:tcPr>
          <w:p w:rsidR="00C00B86" w:rsidRDefault="00CE19F1" w:rsidP="00CE1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2014-128с</w:t>
            </w:r>
          </w:p>
        </w:tc>
      </w:tr>
      <w:tr w:rsidR="00C00B86" w:rsidTr="00E66B5C">
        <w:tc>
          <w:tcPr>
            <w:tcW w:w="3964" w:type="dxa"/>
            <w:vMerge/>
          </w:tcPr>
          <w:p w:rsidR="00C00B86" w:rsidRDefault="00C00B86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0B86" w:rsidRDefault="00CE19F1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Т.Ф. Саулина</w:t>
            </w:r>
          </w:p>
        </w:tc>
        <w:tc>
          <w:tcPr>
            <w:tcW w:w="4819" w:type="dxa"/>
          </w:tcPr>
          <w:p w:rsidR="00C00B86" w:rsidRDefault="00CE19F1" w:rsidP="00A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правилами дорожного движения</w:t>
            </w:r>
          </w:p>
        </w:tc>
        <w:tc>
          <w:tcPr>
            <w:tcW w:w="3544" w:type="dxa"/>
          </w:tcPr>
          <w:p w:rsidR="00C00B86" w:rsidRDefault="00CE19F1" w:rsidP="00CE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2013-112с</w:t>
            </w:r>
          </w:p>
        </w:tc>
      </w:tr>
    </w:tbl>
    <w:p w:rsidR="00994F17" w:rsidRPr="00994F17" w:rsidRDefault="00994F17" w:rsidP="00994F17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94F17" w:rsidRPr="00994F17" w:rsidRDefault="00994F17" w:rsidP="00994F17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4F1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E19F1" w:rsidRDefault="00CE19F1" w:rsidP="00A253E9">
      <w:pPr>
        <w:rPr>
          <w:rFonts w:ascii="Times New Roman" w:hAnsi="Times New Roman" w:cs="Times New Roman"/>
          <w:sz w:val="24"/>
          <w:szCs w:val="24"/>
        </w:rPr>
      </w:pPr>
    </w:p>
    <w:p w:rsidR="00CE19F1" w:rsidRDefault="00CE19F1" w:rsidP="00A253E9">
      <w:pPr>
        <w:rPr>
          <w:rFonts w:ascii="Times New Roman" w:hAnsi="Times New Roman" w:cs="Times New Roman"/>
          <w:sz w:val="24"/>
          <w:szCs w:val="24"/>
        </w:rPr>
      </w:pPr>
    </w:p>
    <w:p w:rsidR="00CE19F1" w:rsidRDefault="00CE19F1" w:rsidP="00A253E9">
      <w:pPr>
        <w:rPr>
          <w:rFonts w:ascii="Times New Roman" w:hAnsi="Times New Roman" w:cs="Times New Roman"/>
          <w:sz w:val="24"/>
          <w:szCs w:val="24"/>
        </w:rPr>
      </w:pPr>
    </w:p>
    <w:p w:rsidR="00CE19F1" w:rsidRDefault="00CE19F1" w:rsidP="00A253E9">
      <w:pPr>
        <w:rPr>
          <w:rFonts w:ascii="Times New Roman" w:hAnsi="Times New Roman" w:cs="Times New Roman"/>
          <w:sz w:val="24"/>
          <w:szCs w:val="24"/>
        </w:rPr>
      </w:pPr>
    </w:p>
    <w:p w:rsidR="00CE19F1" w:rsidRDefault="00CE19F1" w:rsidP="00A253E9">
      <w:pPr>
        <w:rPr>
          <w:rFonts w:ascii="Times New Roman" w:hAnsi="Times New Roman" w:cs="Times New Roman"/>
          <w:sz w:val="24"/>
          <w:szCs w:val="24"/>
        </w:rPr>
      </w:pPr>
    </w:p>
    <w:p w:rsidR="00CE19F1" w:rsidRDefault="00CE19F1" w:rsidP="000A53C2">
      <w:pPr>
        <w:tabs>
          <w:tab w:val="left" w:pos="8729"/>
        </w:tabs>
        <w:rPr>
          <w:rFonts w:ascii="Times New Roman" w:hAnsi="Times New Roman" w:cs="Times New Roman"/>
          <w:sz w:val="24"/>
          <w:szCs w:val="24"/>
        </w:rPr>
      </w:pPr>
    </w:p>
    <w:p w:rsidR="002830E0" w:rsidRPr="002830E0" w:rsidRDefault="002830E0" w:rsidP="002830E0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2830E0">
        <w:rPr>
          <w:rStyle w:val="a3"/>
          <w:rFonts w:ascii="Times New Roman" w:hAnsi="Times New Roman" w:cs="Times New Roman"/>
          <w:b/>
          <w:sz w:val="28"/>
          <w:szCs w:val="28"/>
        </w:rPr>
        <w:t>Программа «Детство»</w:t>
      </w:r>
    </w:p>
    <w:p w:rsidR="002830E0" w:rsidRPr="002830E0" w:rsidRDefault="002830E0" w:rsidP="002830E0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2830E0">
        <w:rPr>
          <w:rStyle w:val="a3"/>
          <w:rFonts w:ascii="Times New Roman" w:hAnsi="Times New Roman" w:cs="Times New Roman"/>
          <w:b/>
          <w:sz w:val="28"/>
          <w:szCs w:val="28"/>
        </w:rPr>
        <w:t>предлагает примерный перечень образовательных ситуаций на пятидневную неделю</w:t>
      </w:r>
    </w:p>
    <w:p w:rsidR="002830E0" w:rsidRPr="000B45A8" w:rsidRDefault="002830E0" w:rsidP="002830E0">
      <w:pPr>
        <w:spacing w:after="0"/>
        <w:ind w:firstLine="70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3" w:type="dxa"/>
        <w:tblInd w:w="-176" w:type="dxa"/>
        <w:tblLook w:val="04A0"/>
      </w:tblPr>
      <w:tblGrid>
        <w:gridCol w:w="576"/>
        <w:gridCol w:w="5050"/>
        <w:gridCol w:w="2286"/>
        <w:gridCol w:w="2261"/>
        <w:gridCol w:w="2867"/>
        <w:gridCol w:w="2553"/>
      </w:tblGrid>
      <w:tr w:rsidR="002830E0" w:rsidRPr="000B45A8" w:rsidTr="00E746D5">
        <w:tc>
          <w:tcPr>
            <w:tcW w:w="576" w:type="dxa"/>
            <w:vMerge w:val="restart"/>
          </w:tcPr>
          <w:p w:rsidR="002830E0" w:rsidRPr="000B45A8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0" w:type="dxa"/>
            <w:vMerge w:val="restart"/>
          </w:tcPr>
          <w:p w:rsidR="002830E0" w:rsidRPr="000B45A8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67" w:type="dxa"/>
            <w:gridSpan w:val="4"/>
          </w:tcPr>
          <w:p w:rsidR="002830E0" w:rsidRPr="000B45A8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2830E0" w:rsidRPr="000B45A8" w:rsidTr="00E746D5">
        <w:tc>
          <w:tcPr>
            <w:tcW w:w="576" w:type="dxa"/>
            <w:vMerge/>
          </w:tcPr>
          <w:p w:rsidR="002830E0" w:rsidRPr="000B45A8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vMerge/>
          </w:tcPr>
          <w:p w:rsidR="002830E0" w:rsidRPr="000B45A8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830E0" w:rsidRPr="000B45A8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2-я младшая </w:t>
            </w:r>
          </w:p>
        </w:tc>
        <w:tc>
          <w:tcPr>
            <w:tcW w:w="2261" w:type="dxa"/>
          </w:tcPr>
          <w:p w:rsidR="002830E0" w:rsidRPr="000B45A8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67" w:type="dxa"/>
          </w:tcPr>
          <w:p w:rsidR="002830E0" w:rsidRPr="000B45A8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53" w:type="dxa"/>
          </w:tcPr>
          <w:p w:rsidR="002830E0" w:rsidRPr="000B45A8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</w:tc>
      </w:tr>
      <w:tr w:rsidR="002830E0" w:rsidTr="00E746D5">
        <w:tc>
          <w:tcPr>
            <w:tcW w:w="576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286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занятия физической культурой</w:t>
            </w:r>
          </w:p>
        </w:tc>
        <w:tc>
          <w:tcPr>
            <w:tcW w:w="2261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занятия физической культурой</w:t>
            </w:r>
          </w:p>
        </w:tc>
        <w:tc>
          <w:tcPr>
            <w:tcW w:w="2867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занятия физической культурой из них одно на открытом воздухе</w:t>
            </w:r>
          </w:p>
        </w:tc>
        <w:tc>
          <w:tcPr>
            <w:tcW w:w="2553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занятия физической культурой из них одно на открытом воздухе</w:t>
            </w:r>
          </w:p>
        </w:tc>
      </w:tr>
      <w:tr w:rsidR="002830E0" w:rsidTr="00E746D5">
        <w:tc>
          <w:tcPr>
            <w:tcW w:w="576" w:type="dxa"/>
          </w:tcPr>
          <w:p w:rsidR="002830E0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50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6C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деятельность:</w:t>
            </w:r>
          </w:p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47" w:type="dxa"/>
            <w:gridSpan w:val="2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5420" w:type="dxa"/>
            <w:gridSpan w:val="2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образовательные ситуации, а также во всех образовательных ситуациях</w:t>
            </w:r>
          </w:p>
        </w:tc>
      </w:tr>
      <w:tr w:rsidR="002830E0" w:rsidTr="00E746D5">
        <w:tc>
          <w:tcPr>
            <w:tcW w:w="576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50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286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  <w:gridSpan w:val="2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1обр. ситуация    в 2 недели                                                                                                                </w:t>
            </w:r>
          </w:p>
        </w:tc>
      </w:tr>
      <w:tr w:rsidR="002830E0" w:rsidTr="00E746D5">
        <w:tc>
          <w:tcPr>
            <w:tcW w:w="576" w:type="dxa"/>
          </w:tcPr>
          <w:p w:rsidR="002830E0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30E0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50" w:type="dxa"/>
          </w:tcPr>
          <w:p w:rsidR="002830E0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 деятельность:</w:t>
            </w:r>
          </w:p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Обследование объектов живой и неживой природы, экспериментирование. Познание предметного и социального мира, освоение безопасного поведения.</w:t>
            </w:r>
          </w:p>
        </w:tc>
        <w:tc>
          <w:tcPr>
            <w:tcW w:w="4547" w:type="dxa"/>
            <w:gridSpan w:val="2"/>
          </w:tcPr>
          <w:p w:rsidR="002830E0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830E0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  <w:tc>
          <w:tcPr>
            <w:tcW w:w="2867" w:type="dxa"/>
          </w:tcPr>
          <w:p w:rsidR="002830E0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830E0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образовательная ситуация</w:t>
            </w:r>
          </w:p>
        </w:tc>
        <w:tc>
          <w:tcPr>
            <w:tcW w:w="2553" w:type="dxa"/>
          </w:tcPr>
          <w:p w:rsidR="002830E0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830E0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2830E0" w:rsidTr="00E746D5">
        <w:tc>
          <w:tcPr>
            <w:tcW w:w="576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50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Математическое и сенсорное</w:t>
            </w:r>
          </w:p>
        </w:tc>
        <w:tc>
          <w:tcPr>
            <w:tcW w:w="2286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1обр. ситуация</w:t>
            </w:r>
          </w:p>
        </w:tc>
        <w:tc>
          <w:tcPr>
            <w:tcW w:w="2261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1обр.ситуация</w:t>
            </w:r>
          </w:p>
        </w:tc>
        <w:tc>
          <w:tcPr>
            <w:tcW w:w="2867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1обр.ситуация</w:t>
            </w:r>
          </w:p>
        </w:tc>
        <w:tc>
          <w:tcPr>
            <w:tcW w:w="2553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обр. ситуации</w:t>
            </w:r>
          </w:p>
        </w:tc>
      </w:tr>
      <w:tr w:rsidR="002830E0" w:rsidTr="00E746D5">
        <w:tc>
          <w:tcPr>
            <w:tcW w:w="576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2286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2261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2867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2553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 образовательные ситуации</w:t>
            </w:r>
          </w:p>
        </w:tc>
      </w:tr>
      <w:tr w:rsidR="002830E0" w:rsidTr="00E746D5">
        <w:tc>
          <w:tcPr>
            <w:tcW w:w="576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86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261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867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553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2830E0" w:rsidTr="00E746D5">
        <w:tc>
          <w:tcPr>
            <w:tcW w:w="576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0" w:type="dxa"/>
          </w:tcPr>
          <w:p w:rsidR="002830E0" w:rsidRPr="007D5C6C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67" w:type="dxa"/>
            <w:gridSpan w:val="4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1образовательная ситуация в 2 недели</w:t>
            </w:r>
          </w:p>
        </w:tc>
      </w:tr>
      <w:tr w:rsidR="002830E0" w:rsidTr="00E746D5">
        <w:tc>
          <w:tcPr>
            <w:tcW w:w="5626" w:type="dxa"/>
            <w:gridSpan w:val="2"/>
          </w:tcPr>
          <w:p w:rsidR="002830E0" w:rsidRPr="00803FE5" w:rsidRDefault="002830E0" w:rsidP="002830E0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Всего в неделю:</w:t>
            </w:r>
          </w:p>
        </w:tc>
        <w:tc>
          <w:tcPr>
            <w:tcW w:w="2286" w:type="dxa"/>
          </w:tcPr>
          <w:p w:rsidR="002830E0" w:rsidRPr="007D5C6C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2261" w:type="dxa"/>
          </w:tcPr>
          <w:p w:rsidR="002830E0" w:rsidRPr="000B45A8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2867" w:type="dxa"/>
          </w:tcPr>
          <w:p w:rsidR="002830E0" w:rsidRPr="000B45A8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(25 мин)</w:t>
            </w:r>
          </w:p>
        </w:tc>
        <w:tc>
          <w:tcPr>
            <w:tcW w:w="2553" w:type="dxa"/>
          </w:tcPr>
          <w:p w:rsidR="002830E0" w:rsidRPr="000B45A8" w:rsidRDefault="002830E0" w:rsidP="002830E0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B45A8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30 мин)</w:t>
            </w:r>
          </w:p>
        </w:tc>
      </w:tr>
    </w:tbl>
    <w:p w:rsidR="00CE19F1" w:rsidRDefault="00CE19F1" w:rsidP="00283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E0" w:rsidRDefault="002830E0" w:rsidP="00283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E0" w:rsidRDefault="002830E0" w:rsidP="00283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E0" w:rsidRDefault="002830E0" w:rsidP="00283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283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283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E0" w:rsidRDefault="002830E0" w:rsidP="002830E0">
      <w:pPr>
        <w:tabs>
          <w:tab w:val="left" w:pos="5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E0">
        <w:rPr>
          <w:rFonts w:ascii="Times New Roman" w:hAnsi="Times New Roman" w:cs="Times New Roman"/>
          <w:b/>
          <w:sz w:val="28"/>
          <w:szCs w:val="28"/>
        </w:rPr>
        <w:t>Распределение занятий по реализуемой программе в МДОУ «Детский сад «Капелька» на неделю на год</w:t>
      </w:r>
    </w:p>
    <w:tbl>
      <w:tblPr>
        <w:tblW w:w="15537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5245"/>
        <w:gridCol w:w="1276"/>
        <w:gridCol w:w="850"/>
        <w:gridCol w:w="993"/>
        <w:gridCol w:w="708"/>
        <w:gridCol w:w="993"/>
        <w:gridCol w:w="992"/>
        <w:gridCol w:w="1134"/>
        <w:gridCol w:w="1027"/>
      </w:tblGrid>
      <w:tr w:rsidR="002830E0" w:rsidTr="00867948">
        <w:trPr>
          <w:trHeight w:val="746"/>
        </w:trPr>
        <w:tc>
          <w:tcPr>
            <w:tcW w:w="2319" w:type="dxa"/>
            <w:vMerge w:val="restart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vMerge w:val="restart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973" w:type="dxa"/>
            <w:gridSpan w:val="8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BE59A2" w:rsidTr="00867948">
        <w:trPr>
          <w:trHeight w:val="889"/>
        </w:trPr>
        <w:tc>
          <w:tcPr>
            <w:tcW w:w="2319" w:type="dxa"/>
            <w:vMerge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2-младшая группа</w:t>
            </w:r>
          </w:p>
        </w:tc>
        <w:tc>
          <w:tcPr>
            <w:tcW w:w="1701" w:type="dxa"/>
            <w:gridSpan w:val="2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  <w:gridSpan w:val="2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61" w:type="dxa"/>
            <w:gridSpan w:val="2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BE59A2" w:rsidTr="00867948">
        <w:trPr>
          <w:trHeight w:val="782"/>
        </w:trPr>
        <w:tc>
          <w:tcPr>
            <w:tcW w:w="2319" w:type="dxa"/>
            <w:vMerge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50" w:type="dxa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3" w:type="dxa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8" w:type="dxa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3" w:type="dxa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27" w:type="dxa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BE59A2" w:rsidTr="00867948">
        <w:trPr>
          <w:trHeight w:val="640"/>
        </w:trPr>
        <w:tc>
          <w:tcPr>
            <w:tcW w:w="2319" w:type="dxa"/>
            <w:vMerge w:val="restart"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45" w:type="dxa"/>
          </w:tcPr>
          <w:p w:rsidR="002830E0" w:rsidRPr="00BE59A2" w:rsidRDefault="00BE59A2" w:rsidP="00BE59A2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BE59A2" w:rsidRPr="00BE59A2" w:rsidRDefault="00BE59A2" w:rsidP="00BE59A2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59A2" w:rsidTr="00867948">
        <w:trPr>
          <w:trHeight w:val="604"/>
        </w:trPr>
        <w:tc>
          <w:tcPr>
            <w:tcW w:w="2319" w:type="dxa"/>
            <w:vMerge/>
          </w:tcPr>
          <w:p w:rsidR="002830E0" w:rsidRPr="00BE59A2" w:rsidRDefault="002830E0" w:rsidP="00BE59A2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30E0" w:rsidRPr="00BE59A2" w:rsidRDefault="00BE59A2" w:rsidP="00BE59A2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 (в холодный период года-тренажерный зал)</w:t>
            </w:r>
          </w:p>
        </w:tc>
        <w:tc>
          <w:tcPr>
            <w:tcW w:w="1276" w:type="dxa"/>
          </w:tcPr>
          <w:p w:rsidR="002830E0" w:rsidRPr="004A15E0" w:rsidRDefault="00867948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30E0" w:rsidRPr="004A15E0" w:rsidRDefault="00867948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2830E0" w:rsidRPr="004A15E0" w:rsidRDefault="00BE59A2" w:rsidP="00867948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59A2" w:rsidTr="00867948">
        <w:trPr>
          <w:trHeight w:val="569"/>
        </w:trPr>
        <w:tc>
          <w:tcPr>
            <w:tcW w:w="2319" w:type="dxa"/>
            <w:vMerge w:val="restart"/>
          </w:tcPr>
          <w:p w:rsidR="00BE59A2" w:rsidRDefault="00BE59A2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245" w:type="dxa"/>
          </w:tcPr>
          <w:p w:rsidR="00BE59A2" w:rsidRDefault="00BE59A2" w:rsidP="00BE59A2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BE59A2" w:rsidRDefault="00BE59A2" w:rsidP="00BE59A2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BE59A2" w:rsidRPr="004A15E0" w:rsidRDefault="00BE59A2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0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59A2" w:rsidRPr="004A15E0" w:rsidRDefault="00BE59A2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0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A15E0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E59A2" w:rsidRPr="004A15E0" w:rsidRDefault="00BE59A2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0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A15E0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59A2" w:rsidRPr="004A15E0" w:rsidRDefault="00BE59A2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0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A15E0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A2" w:rsidRPr="004A15E0" w:rsidRDefault="003E3FDC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3E3FDC" w:rsidRDefault="003E3FDC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0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59A2" w:rsidTr="00867948">
        <w:trPr>
          <w:trHeight w:val="462"/>
        </w:trPr>
        <w:tc>
          <w:tcPr>
            <w:tcW w:w="2319" w:type="dxa"/>
            <w:vMerge/>
          </w:tcPr>
          <w:p w:rsidR="00BE59A2" w:rsidRDefault="00BE59A2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59A2" w:rsidRDefault="004A15E0" w:rsidP="002830E0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276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1027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E59A2" w:rsidTr="00867948">
        <w:trPr>
          <w:trHeight w:val="359"/>
        </w:trPr>
        <w:tc>
          <w:tcPr>
            <w:tcW w:w="2319" w:type="dxa"/>
            <w:vMerge/>
          </w:tcPr>
          <w:p w:rsidR="00BE59A2" w:rsidRDefault="00BE59A2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59A2" w:rsidRDefault="004A15E0" w:rsidP="002830E0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:rsidR="00BE59A2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59A2" w:rsidRPr="004A15E0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1027" w:type="dxa"/>
          </w:tcPr>
          <w:p w:rsidR="00BE59A2" w:rsidRPr="004A15E0" w:rsidRDefault="004A15E0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7948" w:rsidTr="00867948">
        <w:trPr>
          <w:trHeight w:val="995"/>
        </w:trPr>
        <w:tc>
          <w:tcPr>
            <w:tcW w:w="2319" w:type="dxa"/>
            <w:vMerge w:val="restart"/>
          </w:tcPr>
          <w:p w:rsidR="00867948" w:rsidRDefault="00867948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45" w:type="dxa"/>
          </w:tcPr>
          <w:p w:rsidR="00867948" w:rsidRDefault="00867948" w:rsidP="00E746D5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объектов</w:t>
            </w:r>
            <w:r w:rsidR="00E746D5">
              <w:rPr>
                <w:rFonts w:ascii="Times New Roman" w:hAnsi="Times New Roman" w:cs="Times New Roman"/>
                <w:sz w:val="28"/>
                <w:szCs w:val="28"/>
              </w:rPr>
              <w:t xml:space="preserve"> живой и неживой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экспериментирование</w:t>
            </w:r>
          </w:p>
        </w:tc>
        <w:tc>
          <w:tcPr>
            <w:tcW w:w="1276" w:type="dxa"/>
          </w:tcPr>
          <w:p w:rsidR="00867948" w:rsidRPr="00867948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850" w:type="dxa"/>
          </w:tcPr>
          <w:p w:rsidR="00867948" w:rsidRPr="00867948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67948" w:rsidRPr="00867948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708" w:type="dxa"/>
          </w:tcPr>
          <w:p w:rsidR="00867948" w:rsidRPr="00867948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7948" w:rsidTr="00867948">
        <w:trPr>
          <w:trHeight w:val="868"/>
        </w:trPr>
        <w:tc>
          <w:tcPr>
            <w:tcW w:w="2319" w:type="dxa"/>
            <w:vMerge/>
          </w:tcPr>
          <w:p w:rsidR="00867948" w:rsidRDefault="00867948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67948" w:rsidRDefault="00867948" w:rsidP="0086794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1276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7948" w:rsidTr="00867948">
        <w:trPr>
          <w:trHeight w:val="1440"/>
        </w:trPr>
        <w:tc>
          <w:tcPr>
            <w:tcW w:w="2319" w:type="dxa"/>
          </w:tcPr>
          <w:p w:rsidR="00867948" w:rsidRDefault="00867948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5245" w:type="dxa"/>
          </w:tcPr>
          <w:p w:rsidR="00867948" w:rsidRDefault="00867948" w:rsidP="0086794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276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850" w:type="dxa"/>
          </w:tcPr>
          <w:p w:rsidR="00867948" w:rsidRPr="00867948" w:rsidRDefault="00E746D5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67948" w:rsidRPr="00867948" w:rsidRDefault="00867948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708" w:type="dxa"/>
          </w:tcPr>
          <w:p w:rsidR="00867948" w:rsidRPr="00867948" w:rsidRDefault="00E746D5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67948" w:rsidRPr="00867948" w:rsidRDefault="007C1469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7948" w:rsidRPr="00867948" w:rsidRDefault="007C1469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67948" w:rsidRPr="00867948" w:rsidRDefault="007C1469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867948" w:rsidRPr="00867948" w:rsidRDefault="007C1469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46D5" w:rsidTr="00E746D5">
        <w:trPr>
          <w:trHeight w:val="1066"/>
        </w:trPr>
        <w:tc>
          <w:tcPr>
            <w:tcW w:w="2319" w:type="dxa"/>
            <w:vMerge w:val="restart"/>
          </w:tcPr>
          <w:p w:rsidR="00E746D5" w:rsidRDefault="00E746D5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E746D5" w:rsidRDefault="00E746D5" w:rsidP="0086794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E746D5" w:rsidRDefault="00E746D5" w:rsidP="0086794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</w:tcPr>
          <w:p w:rsidR="00E746D5" w:rsidRDefault="00E746D5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D5" w:rsidRPr="00867948" w:rsidRDefault="0035642D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46D5" w:rsidRDefault="00E746D5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DC" w:rsidRPr="00867948" w:rsidRDefault="0035642D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E3FDC" w:rsidRDefault="003E3FDC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D5" w:rsidRPr="00867948" w:rsidRDefault="0035642D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746D5" w:rsidRDefault="00E746D5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69" w:rsidRPr="00867948" w:rsidRDefault="0035642D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E3FDC" w:rsidRDefault="003E3FDC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D5" w:rsidRPr="00867948" w:rsidRDefault="00422103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6D5" w:rsidRDefault="00E746D5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69" w:rsidRPr="00867948" w:rsidRDefault="007C1469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E3FDC" w:rsidRDefault="003E3FDC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D5" w:rsidRPr="00867948" w:rsidRDefault="003E3FDC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3E3FDC" w:rsidRDefault="003E3FDC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D5" w:rsidRPr="00867948" w:rsidRDefault="00422103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746D5" w:rsidTr="00E746D5">
        <w:trPr>
          <w:trHeight w:val="196"/>
        </w:trPr>
        <w:tc>
          <w:tcPr>
            <w:tcW w:w="2319" w:type="dxa"/>
            <w:vMerge/>
          </w:tcPr>
          <w:p w:rsidR="00E746D5" w:rsidRDefault="00E746D5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46D5" w:rsidRDefault="003E3FDC" w:rsidP="0086794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</w:tcPr>
          <w:p w:rsidR="00E746D5" w:rsidRPr="00867948" w:rsidRDefault="003E3FDC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850" w:type="dxa"/>
          </w:tcPr>
          <w:p w:rsidR="00E746D5" w:rsidRPr="00867948" w:rsidRDefault="003E3FDC" w:rsidP="003E3FDC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746D5" w:rsidRPr="00867948" w:rsidRDefault="0035642D" w:rsidP="003E3FDC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708" w:type="dxa"/>
          </w:tcPr>
          <w:p w:rsidR="00E746D5" w:rsidRPr="00867948" w:rsidRDefault="0035642D" w:rsidP="003E3FDC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746D5" w:rsidRPr="00867948" w:rsidRDefault="0035642D" w:rsidP="003E3FDC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E746D5" w:rsidRPr="00867948" w:rsidRDefault="0035642D" w:rsidP="003E3FDC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746D5" w:rsidRPr="00867948" w:rsidRDefault="003E3FDC" w:rsidP="003E3FDC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E746D5" w:rsidRPr="00867948" w:rsidRDefault="003E3FDC" w:rsidP="003E3FDC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46D5" w:rsidTr="00E746D5">
        <w:trPr>
          <w:trHeight w:val="266"/>
        </w:trPr>
        <w:tc>
          <w:tcPr>
            <w:tcW w:w="2319" w:type="dxa"/>
            <w:vMerge/>
          </w:tcPr>
          <w:p w:rsidR="00E746D5" w:rsidRDefault="00E746D5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46D5" w:rsidRDefault="003E3FDC" w:rsidP="0086794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 Конструирование</w:t>
            </w:r>
          </w:p>
        </w:tc>
        <w:tc>
          <w:tcPr>
            <w:tcW w:w="1276" w:type="dxa"/>
          </w:tcPr>
          <w:p w:rsidR="00E746D5" w:rsidRPr="00867948" w:rsidRDefault="003E3FDC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46D5" w:rsidRPr="00867948" w:rsidRDefault="003E3FDC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746D5" w:rsidRPr="00867948" w:rsidRDefault="003E3FDC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746D5" w:rsidRPr="00867948" w:rsidRDefault="003E3FDC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746D5" w:rsidRPr="00867948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E746D5" w:rsidRPr="00867948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746D5" w:rsidRPr="00867948" w:rsidRDefault="003E3FDC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E746D5" w:rsidRPr="00867948" w:rsidRDefault="003E3FDC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746D5" w:rsidTr="00867948">
        <w:trPr>
          <w:trHeight w:val="286"/>
        </w:trPr>
        <w:tc>
          <w:tcPr>
            <w:tcW w:w="2319" w:type="dxa"/>
            <w:vMerge/>
          </w:tcPr>
          <w:p w:rsidR="00E746D5" w:rsidRDefault="00E746D5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46D5" w:rsidRDefault="003E3FDC" w:rsidP="0086794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276" w:type="dxa"/>
          </w:tcPr>
          <w:p w:rsidR="00E746D5" w:rsidRPr="00867948" w:rsidRDefault="007C1469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46D5" w:rsidRPr="00867948" w:rsidRDefault="007C1469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E746D5" w:rsidRPr="00867948" w:rsidRDefault="007C1469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746D5" w:rsidRPr="00867948" w:rsidRDefault="007C1469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E746D5" w:rsidRPr="00867948" w:rsidRDefault="007C1469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46D5" w:rsidRPr="00867948" w:rsidRDefault="007C1469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746D5" w:rsidRPr="00867948" w:rsidRDefault="007C1469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E746D5" w:rsidRPr="00867948" w:rsidRDefault="007C1469" w:rsidP="007C1469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C1469" w:rsidTr="00867948">
        <w:trPr>
          <w:trHeight w:val="286"/>
        </w:trPr>
        <w:tc>
          <w:tcPr>
            <w:tcW w:w="2319" w:type="dxa"/>
          </w:tcPr>
          <w:p w:rsidR="007C1469" w:rsidRDefault="007C1469" w:rsidP="002830E0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C1469" w:rsidRDefault="007C1469" w:rsidP="00867948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Итого</w:t>
            </w:r>
          </w:p>
        </w:tc>
        <w:tc>
          <w:tcPr>
            <w:tcW w:w="1276" w:type="dxa"/>
          </w:tcPr>
          <w:p w:rsidR="007C1469" w:rsidRDefault="007C1469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C1469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3" w:type="dxa"/>
          </w:tcPr>
          <w:p w:rsidR="007C1469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C1469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3" w:type="dxa"/>
          </w:tcPr>
          <w:p w:rsidR="007C1469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1469" w:rsidRDefault="00994F17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134" w:type="dxa"/>
          </w:tcPr>
          <w:p w:rsidR="007C1469" w:rsidRDefault="0035642D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7C1469" w:rsidRDefault="00994F17" w:rsidP="00867948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2830E0" w:rsidRDefault="002830E0" w:rsidP="002830E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94F17" w:rsidRDefault="00994F17" w:rsidP="002830E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94F17" w:rsidRDefault="00994F17" w:rsidP="002830E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94F17" w:rsidRDefault="00994F17" w:rsidP="002830E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94F17" w:rsidRDefault="00994F17" w:rsidP="002830E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94F17" w:rsidRDefault="00994F17" w:rsidP="002830E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94F17" w:rsidRDefault="00994F17" w:rsidP="002830E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94F17" w:rsidRDefault="00994F17" w:rsidP="002830E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94F17" w:rsidRDefault="00994F17" w:rsidP="002830E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A5D6E" w:rsidRDefault="00EA5D6E" w:rsidP="00361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1D6C" w:rsidRPr="00361D6C" w:rsidRDefault="00361D6C" w:rsidP="00361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Учебная нагрузка в неделю</w:t>
      </w:r>
    </w:p>
    <w:p w:rsidR="00361D6C" w:rsidRPr="00361D6C" w:rsidRDefault="00361D6C" w:rsidP="00361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10"/>
        <w:tblW w:w="15417" w:type="dxa"/>
        <w:tblLook w:val="04A0"/>
      </w:tblPr>
      <w:tblGrid>
        <w:gridCol w:w="3652"/>
        <w:gridCol w:w="11765"/>
      </w:tblGrid>
      <w:tr w:rsidR="00361D6C" w:rsidRPr="00361D6C" w:rsidTr="000A53C2">
        <w:tc>
          <w:tcPr>
            <w:tcW w:w="3652" w:type="dxa"/>
          </w:tcPr>
          <w:p w:rsidR="00361D6C" w:rsidRPr="00361D6C" w:rsidRDefault="00361D6C" w:rsidP="0036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Возрастные группы</w:t>
            </w:r>
          </w:p>
        </w:tc>
        <w:tc>
          <w:tcPr>
            <w:tcW w:w="11765" w:type="dxa"/>
          </w:tcPr>
          <w:p w:rsidR="00361D6C" w:rsidRPr="00361D6C" w:rsidRDefault="00361D6C" w:rsidP="0036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Учебная нагрузка при 5-ти дневной рабочей неделе</w:t>
            </w:r>
          </w:p>
          <w:p w:rsidR="00361D6C" w:rsidRPr="00361D6C" w:rsidRDefault="00361D6C" w:rsidP="0036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61D6C" w:rsidRPr="00361D6C" w:rsidTr="000A53C2">
        <w:tc>
          <w:tcPr>
            <w:tcW w:w="3652" w:type="dxa"/>
          </w:tcPr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2-я младшая</w:t>
            </w:r>
          </w:p>
        </w:tc>
        <w:tc>
          <w:tcPr>
            <w:tcW w:w="11765" w:type="dxa"/>
          </w:tcPr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фронтально, длительность не более 15 минут. Один раз в неделю 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образовательных ситуации 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неделю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1D6C" w:rsidRPr="00361D6C" w:rsidTr="000A53C2">
        <w:tc>
          <w:tcPr>
            <w:tcW w:w="3652" w:type="dxa"/>
          </w:tcPr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11765" w:type="dxa"/>
          </w:tcPr>
          <w:p w:rsidR="00361D6C" w:rsidRPr="00361D6C" w:rsidRDefault="00361D6C" w:rsidP="00737C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фронтально, длительность не боле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20 минут. Два раз в неделю </w:t>
            </w:r>
            <w:r w:rsid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неделю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61D6C" w:rsidRPr="00361D6C" w:rsidTr="000A53C2">
        <w:tc>
          <w:tcPr>
            <w:tcW w:w="3652" w:type="dxa"/>
          </w:tcPr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Старшая </w:t>
            </w:r>
          </w:p>
        </w:tc>
        <w:tc>
          <w:tcPr>
            <w:tcW w:w="11765" w:type="dxa"/>
          </w:tcPr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фронтально, длительность не более 25 минут.  (В неделю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ситуаций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1D6C" w:rsidRPr="00361D6C" w:rsidTr="000A53C2">
        <w:tc>
          <w:tcPr>
            <w:tcW w:w="3652" w:type="dxa"/>
          </w:tcPr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Подготовительная </w:t>
            </w:r>
          </w:p>
        </w:tc>
        <w:tc>
          <w:tcPr>
            <w:tcW w:w="11765" w:type="dxa"/>
          </w:tcPr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 – вторник, четверг, пятница </w:t>
            </w:r>
          </w:p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 – понедельник, среда (3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утром, 1 – после сна)</w:t>
            </w:r>
          </w:p>
          <w:p w:rsidR="00361D6C" w:rsidRPr="00361D6C" w:rsidRDefault="00361D6C" w:rsidP="00361D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Длительность не более 30 минут.  (В неделю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737C0B" w:rsidRPr="00737C0B" w:rsidRDefault="00737C0B" w:rsidP="00737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детей с 2 до 3 лет планируется не более 10 ОС в неделю, продолжительностью не более 10 минут. Допускается проведение одной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образовательной ситуации </w:t>
      </w: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первую половину дня и одной во вторую половину дня. В теплое время года максимальное число образовательных ситуаций и игр проводится на участке во время прогулки.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Образовательные ситуации</w:t>
      </w: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по подгруппам не более 12 детей.</w:t>
      </w:r>
    </w:p>
    <w:p w:rsidR="00737C0B" w:rsidRPr="00737C0B" w:rsidRDefault="00737C0B" w:rsidP="00737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холодный период третье физкультурное занятие на улице заменяется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посещение тренажерного зала и спортивного зала.</w:t>
      </w:r>
    </w:p>
    <w:p w:rsidR="00737C0B" w:rsidRPr="00737C0B" w:rsidRDefault="00737C0B" w:rsidP="00737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середине учебного года, в январе, в течение 1 недели для детей дошкольных групп организуются каникулы, во время которых проводятся только игры и развлечения эстетически-оздоровительного характера (музыкальные, спортивные, изобразительного искусства).</w:t>
      </w:r>
    </w:p>
    <w:p w:rsidR="00994F17" w:rsidRDefault="00737C0B" w:rsidP="00737C0B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>В дни летних каникул проводятся спортивные и подвижные игры, спортивные праздники, экскурсии и др., а также увеличивается продолжительность прогулок. В начале и в конце учебного года проводится диагностика по всем направлениям развития ребенка в течение двух недель</w:t>
      </w:r>
    </w:p>
    <w:p w:rsidR="00737C0B" w:rsidRDefault="00737C0B" w:rsidP="00737C0B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5D6E" w:rsidRDefault="00EA5D6E" w:rsidP="0073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7C0B" w:rsidRPr="00737C0B" w:rsidRDefault="00737C0B" w:rsidP="00737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7C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Организация образовательных ситуаций в </w:t>
      </w:r>
      <w:r w:rsidR="00B969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МДОУ</w:t>
      </w:r>
      <w:r w:rsidR="00B96995" w:rsidRPr="002830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830E0">
        <w:rPr>
          <w:rFonts w:ascii="Times New Roman" w:hAnsi="Times New Roman" w:cs="Times New Roman"/>
          <w:b/>
          <w:sz w:val="28"/>
          <w:szCs w:val="28"/>
        </w:rPr>
        <w:t>Детский сад «Капелька»</w:t>
      </w:r>
    </w:p>
    <w:p w:rsidR="00737C0B" w:rsidRPr="00737C0B" w:rsidRDefault="00737C0B" w:rsidP="00737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2"/>
        <w:tblW w:w="15446" w:type="dxa"/>
        <w:tblLayout w:type="fixed"/>
        <w:tblLook w:val="04A0"/>
      </w:tblPr>
      <w:tblGrid>
        <w:gridCol w:w="1809"/>
        <w:gridCol w:w="6691"/>
        <w:gridCol w:w="2410"/>
        <w:gridCol w:w="1559"/>
        <w:gridCol w:w="1560"/>
        <w:gridCol w:w="1417"/>
      </w:tblGrid>
      <w:tr w:rsidR="00737C0B" w:rsidRPr="00737C0B" w:rsidTr="00EB19F8">
        <w:tc>
          <w:tcPr>
            <w:tcW w:w="180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6691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Образовательных ситуаций в первой половине дня, виды образовательных ситуаций</w:t>
            </w:r>
          </w:p>
        </w:tc>
        <w:tc>
          <w:tcPr>
            <w:tcW w:w="2410" w:type="dxa"/>
          </w:tcPr>
          <w:p w:rsidR="00737C0B" w:rsidRPr="00737C0B" w:rsidRDefault="00EB19F8" w:rsidP="00EB1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</w:t>
            </w:r>
            <w:r w:rsidR="00737C0B"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второй половине дня, виды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образовательных ситуаций</w:t>
            </w:r>
          </w:p>
        </w:tc>
        <w:tc>
          <w:tcPr>
            <w:tcW w:w="1559" w:type="dxa"/>
          </w:tcPr>
          <w:p w:rsidR="00737C0B" w:rsidRPr="00737C0B" w:rsidRDefault="00737C0B" w:rsidP="00EB19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Продолжительность</w:t>
            </w:r>
            <w:r w:rsidR="00EB19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образовательных ситуаций</w:t>
            </w:r>
          </w:p>
        </w:tc>
        <w:tc>
          <w:tcPr>
            <w:tcW w:w="1560" w:type="dxa"/>
          </w:tcPr>
          <w:p w:rsidR="00737C0B" w:rsidRPr="00737C0B" w:rsidRDefault="00737C0B" w:rsidP="00EB19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Перерывы между </w:t>
            </w:r>
            <w:r w:rsidR="00EB19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образовательными ситуациями</w:t>
            </w:r>
          </w:p>
        </w:tc>
        <w:tc>
          <w:tcPr>
            <w:tcW w:w="1417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Объем недельной образовательной нагрузки</w:t>
            </w:r>
          </w:p>
        </w:tc>
      </w:tr>
      <w:tr w:rsidR="00737C0B" w:rsidRPr="00737C0B" w:rsidTr="00EB19F8">
        <w:tc>
          <w:tcPr>
            <w:tcW w:w="180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2 – 3 лет, младший возраст</w:t>
            </w:r>
          </w:p>
        </w:tc>
        <w:tc>
          <w:tcPr>
            <w:tcW w:w="6691" w:type="dxa"/>
          </w:tcPr>
          <w:p w:rsidR="00737C0B" w:rsidRPr="00737C0B" w:rsidRDefault="00737C0B" w:rsidP="00737C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двух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Образовательных 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37C0B" w:rsidRPr="00737C0B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сенсорное развитие</w:t>
            </w:r>
            <w:r w:rsidR="00737C0B"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развитие речи, ознакомление с окружающим миром,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155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560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10мин</w:t>
            </w:r>
          </w:p>
        </w:tc>
        <w:tc>
          <w:tcPr>
            <w:tcW w:w="1417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EB1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</w:p>
        </w:tc>
      </w:tr>
      <w:tr w:rsidR="00737C0B" w:rsidRPr="00737C0B" w:rsidTr="00EB19F8">
        <w:tc>
          <w:tcPr>
            <w:tcW w:w="180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3 – </w:t>
            </w:r>
            <w:r w:rsidR="00B96995"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лет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младший возраст</w:t>
            </w:r>
          </w:p>
        </w:tc>
        <w:tc>
          <w:tcPr>
            <w:tcW w:w="6691" w:type="dxa"/>
          </w:tcPr>
          <w:p w:rsidR="00737C0B" w:rsidRPr="00737C0B" w:rsidRDefault="00737C0B" w:rsidP="00737C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двух </w:t>
            </w:r>
            <w:r w:rsidR="00EB19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Образовательных ситуаций</w:t>
            </w:r>
            <w:r w:rsidR="00EB19F8"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37C0B" w:rsidRPr="00737C0B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речи</w:t>
            </w:r>
            <w:r w:rsidR="00737C0B"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ознакомление с окружающим миром,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мин</w:t>
            </w:r>
          </w:p>
        </w:tc>
        <w:tc>
          <w:tcPr>
            <w:tcW w:w="1560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417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EB1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37C0B" w:rsidRPr="00737C0B" w:rsidTr="00EB19F8">
        <w:tc>
          <w:tcPr>
            <w:tcW w:w="180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4 – 5 лет, средний возраст</w:t>
            </w:r>
          </w:p>
        </w:tc>
        <w:tc>
          <w:tcPr>
            <w:tcW w:w="6691" w:type="dxa"/>
          </w:tcPr>
          <w:p w:rsidR="00737C0B" w:rsidRPr="00737C0B" w:rsidRDefault="00737C0B" w:rsidP="00737C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двух </w:t>
            </w:r>
            <w:r w:rsidR="00EB19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Образовательных ситуаций</w:t>
            </w:r>
            <w:r w:rsidR="00EB19F8"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37C0B" w:rsidRPr="00737C0B" w:rsidRDefault="00737C0B" w:rsidP="00737C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Математика, развитие речи, ознакомление с окружающим миром,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737C0B" w:rsidRPr="00EB19F8" w:rsidRDefault="00737C0B" w:rsidP="00EB19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 w:rsid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B19F8"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</w:t>
            </w:r>
            <w:r w:rsid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="00EB19F8"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ситуац</w:t>
            </w:r>
            <w:r w:rsid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</w:t>
            </w:r>
            <w:r w:rsidR="00EB19F8"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Чтение художественной литературы</w:t>
            </w:r>
          </w:p>
        </w:tc>
        <w:tc>
          <w:tcPr>
            <w:tcW w:w="155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1560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417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EB1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</w:p>
        </w:tc>
      </w:tr>
      <w:tr w:rsidR="00737C0B" w:rsidRPr="00737C0B" w:rsidTr="00EB19F8">
        <w:tc>
          <w:tcPr>
            <w:tcW w:w="180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5 – 6 лет, старший возраст</w:t>
            </w:r>
          </w:p>
        </w:tc>
        <w:tc>
          <w:tcPr>
            <w:tcW w:w="6691" w:type="dxa"/>
          </w:tcPr>
          <w:p w:rsidR="00737C0B" w:rsidRPr="00737C0B" w:rsidRDefault="00737C0B" w:rsidP="00737C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более трех</w:t>
            </w:r>
            <w:r w:rsidR="00EB19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Образовательных </w:t>
            </w:r>
            <w:r w:rsid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ситуаций</w:t>
            </w:r>
            <w:r w:rsidR="00B96995"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</w:t>
            </w:r>
            <w:r w:rsid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развитие речи, ознакомление с окружающим миром, подготовка к обучению грамоте,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737C0B" w:rsidRPr="00EB19F8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EB19F8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мин</w:t>
            </w:r>
          </w:p>
        </w:tc>
        <w:tc>
          <w:tcPr>
            <w:tcW w:w="1560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– 10 мин</w:t>
            </w:r>
          </w:p>
        </w:tc>
        <w:tc>
          <w:tcPr>
            <w:tcW w:w="1417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EB1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</w:t>
            </w:r>
          </w:p>
        </w:tc>
      </w:tr>
      <w:tr w:rsidR="00737C0B" w:rsidRPr="00737C0B" w:rsidTr="00EB19F8">
        <w:tc>
          <w:tcPr>
            <w:tcW w:w="180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6 – 7 лет,</w:t>
            </w: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возраст</w:t>
            </w:r>
          </w:p>
        </w:tc>
        <w:tc>
          <w:tcPr>
            <w:tcW w:w="6691" w:type="dxa"/>
          </w:tcPr>
          <w:p w:rsidR="00737C0B" w:rsidRPr="00737C0B" w:rsidRDefault="00737C0B" w:rsidP="00737C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трех </w:t>
            </w:r>
            <w:r w:rsidR="00EB19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Образовательных </w:t>
            </w:r>
            <w:r w:rsid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ситуаций</w:t>
            </w:r>
            <w:r w:rsidR="00B96995"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  <w:r w:rsid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развитие речи, ознакомление с окружающим миром, подготовка к обучению грамоте, 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737C0B" w:rsidRPr="00EB19F8" w:rsidRDefault="00737C0B" w:rsidP="00EB1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 </w:t>
            </w:r>
            <w:r w:rsid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B19F8"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ситуаций.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Чтение художественной 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литературы, изобразительное искусство</w:t>
            </w:r>
          </w:p>
        </w:tc>
        <w:tc>
          <w:tcPr>
            <w:tcW w:w="1559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1560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– 10 мин</w:t>
            </w:r>
          </w:p>
        </w:tc>
        <w:tc>
          <w:tcPr>
            <w:tcW w:w="1417" w:type="dxa"/>
          </w:tcPr>
          <w:p w:rsidR="00737C0B" w:rsidRPr="00737C0B" w:rsidRDefault="00737C0B" w:rsidP="00737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C0B" w:rsidRPr="00737C0B" w:rsidRDefault="00737C0B" w:rsidP="00EB1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</w:t>
            </w:r>
          </w:p>
        </w:tc>
      </w:tr>
    </w:tbl>
    <w:p w:rsidR="00737C0B" w:rsidRPr="00737C0B" w:rsidRDefault="00737C0B" w:rsidP="00737C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Образовательные ситуации, требующие повышенной познавательной активности и умственного напряжения детей: </w:t>
      </w:r>
    </w:p>
    <w:p w:rsidR="00737C0B" w:rsidRPr="00737C0B" w:rsidRDefault="000A53C2" w:rsidP="00737C0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96995"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>атематика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сенсорное</w:t>
      </w:r>
      <w:r w:rsidR="00B9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</w:t>
      </w:r>
      <w:r w:rsidR="00737C0B"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обучение грамоте, ознакомление с окружающим миром, развитие речи, проводятся в первую половину дня. Для профилактики утомления эти </w:t>
      </w:r>
      <w:r w:rsid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ситуации</w:t>
      </w:r>
      <w:r w:rsidR="00737C0B"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сочетаются с физкультурными, музыкальными занятиями. В середине </w:t>
      </w:r>
      <w:r w:rsid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ситуации </w:t>
      </w:r>
      <w:r w:rsidR="00737C0B"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статистического характера (развитие речи, ознакомление с окружающим миром и др.) проводятся динамические паузы, физкультминутки и др.</w:t>
      </w:r>
    </w:p>
    <w:p w:rsidR="00737C0B" w:rsidRPr="00737C0B" w:rsidRDefault="00737C0B" w:rsidP="00737C0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33DA" w:rsidRDefault="007933DA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6995" w:rsidRPr="00B96995" w:rsidRDefault="00B96995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Виды, количество занятий в летний период</w:t>
      </w:r>
    </w:p>
    <w:p w:rsidR="00B96995" w:rsidRPr="00B96995" w:rsidRDefault="00B96995" w:rsidP="00B96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3"/>
        <w:tblW w:w="0" w:type="auto"/>
        <w:tblLook w:val="04A0"/>
      </w:tblPr>
      <w:tblGrid>
        <w:gridCol w:w="3227"/>
        <w:gridCol w:w="3118"/>
        <w:gridCol w:w="2835"/>
        <w:gridCol w:w="5606"/>
      </w:tblGrid>
      <w:tr w:rsidR="00B96995" w:rsidRPr="00B96995" w:rsidTr="000A53C2">
        <w:tc>
          <w:tcPr>
            <w:tcW w:w="3227" w:type="dxa"/>
          </w:tcPr>
          <w:p w:rsidR="00B96995" w:rsidRPr="00B96995" w:rsidRDefault="00B96995" w:rsidP="00B969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3118" w:type="dxa"/>
          </w:tcPr>
          <w:p w:rsidR="00B96995" w:rsidRPr="00B96995" w:rsidRDefault="00B96995" w:rsidP="00B969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 занятий</w:t>
            </w:r>
          </w:p>
        </w:tc>
        <w:tc>
          <w:tcPr>
            <w:tcW w:w="2835" w:type="dxa"/>
          </w:tcPr>
          <w:p w:rsidR="00B96995" w:rsidRPr="00B96995" w:rsidRDefault="00B96995" w:rsidP="00B969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</w:tc>
        <w:tc>
          <w:tcPr>
            <w:tcW w:w="5606" w:type="dxa"/>
          </w:tcPr>
          <w:p w:rsidR="00B96995" w:rsidRPr="00B96995" w:rsidRDefault="00B96995" w:rsidP="00B969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Кто проводит</w:t>
            </w:r>
          </w:p>
        </w:tc>
      </w:tr>
      <w:tr w:rsidR="00B96995" w:rsidRPr="00B96995" w:rsidTr="000A53C2">
        <w:tc>
          <w:tcPr>
            <w:tcW w:w="3227" w:type="dxa"/>
            <w:vMerge w:val="restart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96995" w:rsidRPr="00B96995" w:rsidRDefault="00B96995" w:rsidP="00B96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Дошкольный возраст</w:t>
            </w:r>
          </w:p>
        </w:tc>
        <w:tc>
          <w:tcPr>
            <w:tcW w:w="3118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B96995" w:rsidRPr="00B96995" w:rsidRDefault="00B96995" w:rsidP="00B96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606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физической культуре</w:t>
            </w:r>
          </w:p>
        </w:tc>
      </w:tr>
      <w:tr w:rsidR="00B96995" w:rsidRPr="00B96995" w:rsidTr="000A53C2">
        <w:tc>
          <w:tcPr>
            <w:tcW w:w="3227" w:type="dxa"/>
            <w:vMerge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Музыкальное воспитание</w:t>
            </w:r>
          </w:p>
        </w:tc>
        <w:tc>
          <w:tcPr>
            <w:tcW w:w="2835" w:type="dxa"/>
          </w:tcPr>
          <w:p w:rsidR="00B96995" w:rsidRPr="00B96995" w:rsidRDefault="00B96995" w:rsidP="00B96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606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</w:tr>
      <w:tr w:rsidR="00B96995" w:rsidRPr="00B96995" w:rsidTr="00B96995">
        <w:trPr>
          <w:trHeight w:val="685"/>
        </w:trPr>
        <w:tc>
          <w:tcPr>
            <w:tcW w:w="3227" w:type="dxa"/>
            <w:vMerge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Развлечения</w:t>
            </w:r>
          </w:p>
        </w:tc>
        <w:tc>
          <w:tcPr>
            <w:tcW w:w="2835" w:type="dxa"/>
          </w:tcPr>
          <w:p w:rsidR="00B96995" w:rsidRPr="00B96995" w:rsidRDefault="00B96995" w:rsidP="00B96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06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музыкальный руководитель, инструктор по физической культуре, специалисты</w:t>
            </w:r>
          </w:p>
        </w:tc>
      </w:tr>
    </w:tbl>
    <w:p w:rsidR="00B96995" w:rsidRPr="00B96995" w:rsidRDefault="00B96995" w:rsidP="00B9699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6995" w:rsidRPr="00B96995" w:rsidRDefault="00B96995" w:rsidP="00B96995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>Лето – благоприятная пора для сохранения и укрепления здоровья детей. Растущий и развивающийся организм ребенка очень чувствителен к воздействию различных факторов окружающей среды. Поэтому летний период для нас является наиболее благоприятным для проявления оздоровительной и воспитательно – развивающей работы с дошкольниками. С 1 июня по 31 августа проводятся спортивные и подвижные игры, спортивные праздники, экскурсии. Увеличивается продолжительность прогулок.</w:t>
      </w:r>
    </w:p>
    <w:p w:rsidR="00EA5D6E" w:rsidRDefault="00B96995" w:rsidP="00B96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построении педагогического процесса основное образовательное содержание программы педагоги осуществляют в повседневной жизни во всех режимных моментах, в совместной с детьми деятельности, путем интеграции естественных для дошкольников видов деятельности, главным из которых является игра. На ряду с игрой педагогический процесс включает и организационные образовательные ситуации. Назначение образовательных ситуаций состоит в систематизации, углублении и обобщении личного опыта ребенка: в освоении новых, сложных способов познавательной деятельности,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  </w:t>
      </w:r>
    </w:p>
    <w:p w:rsidR="00EA5D6E" w:rsidRDefault="00EA5D6E" w:rsidP="00B96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D6E" w:rsidRDefault="00EA5D6E" w:rsidP="00B96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D6E" w:rsidRDefault="00EA5D6E" w:rsidP="00B96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D6E" w:rsidRDefault="00EA5D6E" w:rsidP="00B96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6995" w:rsidRPr="00B96995" w:rsidRDefault="00B96995" w:rsidP="00B96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ситуациях</w:t>
      </w: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учатся обобщать, знакомится с простейшими закономерностями. Педагогический процесс включает также организацию самостоятельной деятельности детей с этой целью в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чреждении </w:t>
      </w: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>и во всех возрастных группах создается развивающая педагогическая среда.</w:t>
      </w:r>
    </w:p>
    <w:p w:rsidR="00B96995" w:rsidRPr="007933DA" w:rsidRDefault="00B96995" w:rsidP="00793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 педагогического процесса предполагает использование наглядно-практических методов и способов, организации деятельности наблюдений, экскурсий, элементарных опытов и экспериментирован</w:t>
      </w:r>
      <w:r w:rsidR="007933DA">
        <w:rPr>
          <w:rFonts w:ascii="Times New Roman" w:hAnsi="Times New Roman" w:cs="Times New Roman"/>
          <w:sz w:val="28"/>
          <w:szCs w:val="28"/>
          <w:shd w:val="clear" w:color="auto" w:fill="FFFFFF"/>
        </w:rPr>
        <w:t>ия, игровых проблемных ситуаций.</w:t>
      </w:r>
    </w:p>
    <w:p w:rsidR="00B96995" w:rsidRDefault="00B96995" w:rsidP="00B9699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5D6E" w:rsidRDefault="00EA5D6E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6995" w:rsidRPr="00B96995" w:rsidRDefault="00B96995" w:rsidP="00B9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69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Расписание непосредственно образовательной деятельности</w:t>
      </w:r>
    </w:p>
    <w:p w:rsidR="00B96995" w:rsidRPr="00B96995" w:rsidRDefault="00B96995" w:rsidP="00B969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4"/>
        <w:tblW w:w="15138" w:type="dxa"/>
        <w:tblInd w:w="279" w:type="dxa"/>
        <w:tblLayout w:type="fixed"/>
        <w:tblLook w:val="04A0"/>
      </w:tblPr>
      <w:tblGrid>
        <w:gridCol w:w="1559"/>
        <w:gridCol w:w="2410"/>
        <w:gridCol w:w="2551"/>
        <w:gridCol w:w="3119"/>
        <w:gridCol w:w="2977"/>
        <w:gridCol w:w="2522"/>
      </w:tblGrid>
      <w:tr w:rsidR="00B96995" w:rsidRPr="00B96995" w:rsidTr="00DD1961">
        <w:tc>
          <w:tcPr>
            <w:tcW w:w="1559" w:type="dxa"/>
          </w:tcPr>
          <w:p w:rsidR="00B96995" w:rsidRPr="00B96995" w:rsidRDefault="00B96995" w:rsidP="00B96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2410" w:type="dxa"/>
          </w:tcPr>
          <w:p w:rsidR="00B96995" w:rsidRPr="00B96995" w:rsidRDefault="00B96995" w:rsidP="00B96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551" w:type="dxa"/>
          </w:tcPr>
          <w:p w:rsidR="00B96995" w:rsidRPr="00B96995" w:rsidRDefault="00B96995" w:rsidP="00B96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3119" w:type="dxa"/>
          </w:tcPr>
          <w:p w:rsidR="00B96995" w:rsidRPr="00B96995" w:rsidRDefault="00B96995" w:rsidP="00B96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977" w:type="dxa"/>
          </w:tcPr>
          <w:p w:rsidR="00B96995" w:rsidRPr="00B96995" w:rsidRDefault="00B96995" w:rsidP="00B96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522" w:type="dxa"/>
          </w:tcPr>
          <w:p w:rsidR="00B96995" w:rsidRPr="00B96995" w:rsidRDefault="00B96995" w:rsidP="00B96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B96995" w:rsidRPr="00B96995" w:rsidTr="00DD1961">
        <w:tc>
          <w:tcPr>
            <w:tcW w:w="1559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2-я младшая</w:t>
            </w:r>
          </w:p>
        </w:tc>
        <w:tc>
          <w:tcPr>
            <w:tcW w:w="2410" w:type="dxa"/>
          </w:tcPr>
          <w:p w:rsidR="00B96995" w:rsidRPr="00B96995" w:rsidRDefault="00B96995" w:rsidP="00694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деятельность</w:t>
            </w:r>
          </w:p>
          <w:p w:rsidR="00B96995" w:rsidRPr="00B96995" w:rsidRDefault="00B96995" w:rsidP="00694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Коммуникация Развитие речи/Восприятие художественной литературы и фольклора</w:t>
            </w:r>
          </w:p>
        </w:tc>
        <w:tc>
          <w:tcPr>
            <w:tcW w:w="2551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 и сенсорное развитие</w:t>
            </w:r>
          </w:p>
          <w:p w:rsidR="00B96995" w:rsidRPr="00B96995" w:rsidRDefault="00B96995" w:rsidP="00694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Двигательная деятельность</w:t>
            </w:r>
          </w:p>
        </w:tc>
        <w:tc>
          <w:tcPr>
            <w:tcW w:w="3119" w:type="dxa"/>
          </w:tcPr>
          <w:p w:rsidR="00694CC7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Музыкальная деятельность</w:t>
            </w:r>
          </w:p>
          <w:p w:rsidR="00694CC7" w:rsidRPr="00B96995" w:rsidRDefault="00B96995" w:rsidP="00694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развитие. Рисование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объектов живой и неживой природы, экспериментирование/ Познание предметного и социального мира, освоение безопасного поведения</w:t>
            </w:r>
          </w:p>
          <w:p w:rsidR="00B96995" w:rsidRPr="00B96995" w:rsidRDefault="00694CC7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B96995"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Физическая культура</w:t>
            </w:r>
          </w:p>
          <w:p w:rsidR="00B96995" w:rsidRPr="00B96995" w:rsidRDefault="00694CC7" w:rsidP="00694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</w:t>
            </w:r>
            <w:r w:rsidR="00B96995"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22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Двигательная деятельность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Художественно-эстетическое развитие Лепка/Аппликация</w:t>
            </w:r>
          </w:p>
        </w:tc>
      </w:tr>
      <w:tr w:rsidR="00B96995" w:rsidRPr="00B96995" w:rsidTr="00DD1961">
        <w:tc>
          <w:tcPr>
            <w:tcW w:w="1559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Средняя </w:t>
            </w:r>
          </w:p>
        </w:tc>
        <w:tc>
          <w:tcPr>
            <w:tcW w:w="2410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Коммуникация Развитие речи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Музыкальная деятельность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 и сенсорное развитие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694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развитие. Рисование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6642B2" w:rsidRDefault="00B96995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B96995" w:rsidRPr="00B96995" w:rsidRDefault="006642B2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Музыкальная деятельность</w:t>
            </w:r>
          </w:p>
        </w:tc>
        <w:tc>
          <w:tcPr>
            <w:tcW w:w="2977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 Лепка/Аппликация</w:t>
            </w:r>
          </w:p>
          <w:p w:rsidR="006642B2" w:rsidRPr="00B96995" w:rsidRDefault="00B96995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Двигательная деятельность</w:t>
            </w:r>
          </w:p>
          <w:p w:rsidR="006642B2" w:rsidRPr="00B96995" w:rsidRDefault="006642B2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</w:t>
            </w:r>
          </w:p>
          <w:p w:rsidR="00B96995" w:rsidRPr="00B96995" w:rsidRDefault="006642B2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22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642B2"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Заучивание произведений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Двигательная деятельность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96995" w:rsidRPr="00B96995" w:rsidTr="00DD1961">
        <w:tc>
          <w:tcPr>
            <w:tcW w:w="1559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410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Исследование объектов живой и неживой природы, экспериментирование/ Познание предметного и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социального мира, освоение безопасного поведения.</w:t>
            </w:r>
          </w:p>
          <w:p w:rsidR="006642B2" w:rsidRPr="00B96995" w:rsidRDefault="00B96995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Музыкальная деятельность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Коммуникация Развитие речи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развитие. Аппликация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Двигательная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</w:t>
            </w:r>
          </w:p>
        </w:tc>
        <w:tc>
          <w:tcPr>
            <w:tcW w:w="3119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Коммуникация Развитие речи/Восприятие художественной литературы и фольклора</w:t>
            </w:r>
          </w:p>
          <w:p w:rsidR="006642B2" w:rsidRPr="00B96995" w:rsidRDefault="00B96995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Музыкальная деятельность</w:t>
            </w:r>
          </w:p>
          <w:p w:rsidR="007933DA" w:rsidRPr="00B96995" w:rsidRDefault="007933DA" w:rsidP="007933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 Художественно-эстетическое развитие. Конструирование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развитие. Рисование</w:t>
            </w:r>
          </w:p>
          <w:p w:rsidR="00B96995" w:rsidRPr="00B96995" w:rsidRDefault="00B96995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 и сенсорное развитие</w:t>
            </w:r>
          </w:p>
        </w:tc>
        <w:tc>
          <w:tcPr>
            <w:tcW w:w="2522" w:type="dxa"/>
          </w:tcPr>
          <w:p w:rsidR="006642B2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 Лепка</w:t>
            </w:r>
          </w:p>
          <w:p w:rsidR="00B96995" w:rsidRPr="00B96995" w:rsidRDefault="006642B2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Двигательная деятельность</w:t>
            </w:r>
          </w:p>
          <w:p w:rsidR="006642B2" w:rsidRPr="00B96995" w:rsidRDefault="006642B2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культура</w:t>
            </w:r>
          </w:p>
          <w:p w:rsidR="00B96995" w:rsidRPr="00B96995" w:rsidRDefault="006642B2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96995" w:rsidRPr="00B96995" w:rsidTr="00DD1961">
        <w:tc>
          <w:tcPr>
            <w:tcW w:w="1559" w:type="dxa"/>
          </w:tcPr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Подготовительная</w:t>
            </w:r>
            <w:r w:rsidR="006642B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к школе группа</w:t>
            </w:r>
          </w:p>
        </w:tc>
        <w:tc>
          <w:tcPr>
            <w:tcW w:w="2410" w:type="dxa"/>
          </w:tcPr>
          <w:p w:rsidR="00B96995" w:rsidRDefault="00B96995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Математика и сенсорное развитие</w:t>
            </w:r>
          </w:p>
          <w:p w:rsidR="006642B2" w:rsidRDefault="006642B2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развитие. Рисование</w:t>
            </w:r>
          </w:p>
          <w:p w:rsidR="006642B2" w:rsidRPr="00B96995" w:rsidRDefault="006642B2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Двигательная деятельность</w:t>
            </w:r>
          </w:p>
        </w:tc>
        <w:tc>
          <w:tcPr>
            <w:tcW w:w="2551" w:type="dxa"/>
          </w:tcPr>
          <w:p w:rsidR="00B96995" w:rsidRDefault="00B96995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64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Коммуникация Развитие речи</w:t>
            </w:r>
          </w:p>
          <w:p w:rsidR="006642B2" w:rsidRPr="00B96995" w:rsidRDefault="006642B2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Музыкальная деятельность</w:t>
            </w:r>
          </w:p>
          <w:p w:rsidR="00B96995" w:rsidRPr="00B96995" w:rsidRDefault="007933DA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Художественно-эстетическое развитие. Конструирование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6642B2" w:rsidRDefault="00B96995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79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7933DA" w:rsidRDefault="007933DA" w:rsidP="0066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Математика и сенсорное развитие</w:t>
            </w:r>
          </w:p>
          <w:p w:rsidR="007933DA" w:rsidRPr="00B96995" w:rsidRDefault="007933DA" w:rsidP="007933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</w:t>
            </w:r>
          </w:p>
          <w:p w:rsidR="007933DA" w:rsidRPr="00B96995" w:rsidRDefault="007933DA" w:rsidP="007933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</w:t>
            </w:r>
            <w:r w:rsidR="00864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7933DA" w:rsidRDefault="00B96995" w:rsidP="007933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79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 /Подготовка к обучению грамоте</w:t>
            </w:r>
          </w:p>
          <w:p w:rsidR="007933DA" w:rsidRPr="00B96995" w:rsidRDefault="007933DA" w:rsidP="007933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развитие. Аппликация</w:t>
            </w:r>
          </w:p>
          <w:p w:rsidR="007933DA" w:rsidRPr="00B96995" w:rsidRDefault="007933DA" w:rsidP="007933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Двигательная деятельность</w:t>
            </w:r>
          </w:p>
          <w:p w:rsidR="00B96995" w:rsidRPr="00B96995" w:rsidRDefault="00B96995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2" w:type="dxa"/>
          </w:tcPr>
          <w:p w:rsidR="007933DA" w:rsidRPr="00B96995" w:rsidRDefault="00B96995" w:rsidP="007933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79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 Лепка</w:t>
            </w:r>
          </w:p>
          <w:p w:rsidR="007933DA" w:rsidRDefault="007933DA" w:rsidP="00B96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Музыкальная деятельность</w:t>
            </w:r>
          </w:p>
          <w:p w:rsidR="00B96995" w:rsidRPr="007933DA" w:rsidRDefault="007933DA" w:rsidP="0079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Заучивание произведений</w:t>
            </w:r>
          </w:p>
        </w:tc>
      </w:tr>
    </w:tbl>
    <w:p w:rsidR="00737C0B" w:rsidRDefault="00737C0B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B9699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0D4A8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A53C2" w:rsidRDefault="000A53C2" w:rsidP="000D4A82">
      <w:pPr>
        <w:tabs>
          <w:tab w:val="left" w:pos="102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D6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D1961" w:rsidRDefault="000A53C2" w:rsidP="000D4A82">
      <w:pPr>
        <w:tabs>
          <w:tab w:val="left" w:pos="9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5D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DD1961" w:rsidRDefault="00EA5D6E" w:rsidP="000D4A82">
      <w:pPr>
        <w:tabs>
          <w:tab w:val="left" w:pos="9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0A53C2">
        <w:rPr>
          <w:rFonts w:ascii="Times New Roman" w:hAnsi="Times New Roman" w:cs="Times New Roman"/>
          <w:sz w:val="28"/>
          <w:szCs w:val="28"/>
        </w:rPr>
        <w:t xml:space="preserve"> «Детский сад «Капелька</w:t>
      </w:r>
    </w:p>
    <w:p w:rsidR="00DD1961" w:rsidRDefault="00DD1961" w:rsidP="000D4A82">
      <w:pPr>
        <w:tabs>
          <w:tab w:val="left" w:pos="11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________И.С.Козловская</w:t>
      </w:r>
      <w:proofErr w:type="spellEnd"/>
    </w:p>
    <w:p w:rsidR="000D4A82" w:rsidRDefault="000D4A82" w:rsidP="000D4A82">
      <w:pPr>
        <w:tabs>
          <w:tab w:val="left" w:pos="11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«_____»_______202</w:t>
      </w:r>
      <w:r w:rsidR="004E7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D1961" w:rsidRPr="00DD1961" w:rsidRDefault="00DD1961" w:rsidP="000D4A82">
      <w:pPr>
        <w:rPr>
          <w:rFonts w:ascii="Times New Roman" w:hAnsi="Times New Roman" w:cs="Times New Roman"/>
          <w:sz w:val="28"/>
          <w:szCs w:val="28"/>
        </w:rPr>
      </w:pPr>
    </w:p>
    <w:p w:rsidR="00DD1961" w:rsidRPr="00DD1961" w:rsidRDefault="00DD1961" w:rsidP="00DD1961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D1961" w:rsidRDefault="00DD1961" w:rsidP="00DD196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D1961" w:rsidRPr="00DD1961" w:rsidRDefault="00DD1961" w:rsidP="00DD1961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1961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DD1961" w:rsidRDefault="00DD1961" w:rsidP="00DD1961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</w:t>
      </w:r>
    </w:p>
    <w:p w:rsidR="00DD1961" w:rsidRDefault="00DD1961" w:rsidP="00DD1961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«Капелька»</w:t>
      </w:r>
    </w:p>
    <w:p w:rsidR="00DD1961" w:rsidRPr="00DD1961" w:rsidRDefault="00DD1961" w:rsidP="00DD1961">
      <w:pPr>
        <w:tabs>
          <w:tab w:val="left" w:pos="3289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района «Оловяннинский район»</w:t>
      </w:r>
    </w:p>
    <w:p w:rsidR="00DD1961" w:rsidRPr="00DD1961" w:rsidRDefault="00DD1961" w:rsidP="00DD1961">
      <w:pPr>
        <w:rPr>
          <w:rFonts w:ascii="Times New Roman" w:hAnsi="Times New Roman" w:cs="Times New Roman"/>
          <w:sz w:val="36"/>
          <w:szCs w:val="36"/>
        </w:rPr>
      </w:pPr>
    </w:p>
    <w:p w:rsidR="00DD1961" w:rsidRDefault="00DD1961" w:rsidP="00DD1961">
      <w:pPr>
        <w:rPr>
          <w:rFonts w:ascii="Times New Roman" w:hAnsi="Times New Roman" w:cs="Times New Roman"/>
          <w:sz w:val="36"/>
          <w:szCs w:val="36"/>
        </w:rPr>
      </w:pPr>
    </w:p>
    <w:p w:rsidR="00DD1961" w:rsidRDefault="00DD1961" w:rsidP="00DD1961">
      <w:pPr>
        <w:rPr>
          <w:rFonts w:ascii="Times New Roman" w:hAnsi="Times New Roman" w:cs="Times New Roman"/>
          <w:sz w:val="36"/>
          <w:szCs w:val="36"/>
        </w:rPr>
      </w:pPr>
    </w:p>
    <w:p w:rsidR="000A53C2" w:rsidRPr="00DD1961" w:rsidRDefault="00DD1961" w:rsidP="00DD1961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п.Оловянная</w:t>
      </w:r>
    </w:p>
    <w:sectPr w:rsidR="000A53C2" w:rsidRPr="00DD1961" w:rsidSect="00A253E9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characterSpacingControl w:val="doNotCompress"/>
  <w:compat/>
  <w:rsids>
    <w:rsidRoot w:val="00A253E9"/>
    <w:rsid w:val="00037D9D"/>
    <w:rsid w:val="00060766"/>
    <w:rsid w:val="000A53C2"/>
    <w:rsid w:val="000D4A82"/>
    <w:rsid w:val="001A19A5"/>
    <w:rsid w:val="0021004B"/>
    <w:rsid w:val="002830E0"/>
    <w:rsid w:val="002C1F57"/>
    <w:rsid w:val="0035642D"/>
    <w:rsid w:val="00361D6C"/>
    <w:rsid w:val="003E3FDC"/>
    <w:rsid w:val="003F6485"/>
    <w:rsid w:val="00422103"/>
    <w:rsid w:val="00440545"/>
    <w:rsid w:val="004A15E0"/>
    <w:rsid w:val="004E76B1"/>
    <w:rsid w:val="004F426F"/>
    <w:rsid w:val="00547E93"/>
    <w:rsid w:val="005C2525"/>
    <w:rsid w:val="005F31B6"/>
    <w:rsid w:val="00630DB0"/>
    <w:rsid w:val="00637744"/>
    <w:rsid w:val="006642B2"/>
    <w:rsid w:val="00694CC7"/>
    <w:rsid w:val="006F7C88"/>
    <w:rsid w:val="00737C0B"/>
    <w:rsid w:val="0076554C"/>
    <w:rsid w:val="007933DA"/>
    <w:rsid w:val="007C1469"/>
    <w:rsid w:val="00835C7B"/>
    <w:rsid w:val="00864F66"/>
    <w:rsid w:val="00867948"/>
    <w:rsid w:val="00935859"/>
    <w:rsid w:val="00994F17"/>
    <w:rsid w:val="009E460A"/>
    <w:rsid w:val="00A253E9"/>
    <w:rsid w:val="00AB1562"/>
    <w:rsid w:val="00B96995"/>
    <w:rsid w:val="00BE59A2"/>
    <w:rsid w:val="00C00B86"/>
    <w:rsid w:val="00C13B0E"/>
    <w:rsid w:val="00C86BAC"/>
    <w:rsid w:val="00CE19F1"/>
    <w:rsid w:val="00D41204"/>
    <w:rsid w:val="00DD1961"/>
    <w:rsid w:val="00E56ED9"/>
    <w:rsid w:val="00E66B5C"/>
    <w:rsid w:val="00E746D5"/>
    <w:rsid w:val="00E81DE2"/>
    <w:rsid w:val="00EA5D6E"/>
    <w:rsid w:val="00EB19F8"/>
    <w:rsid w:val="00F01F7A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253E9"/>
    <w:rPr>
      <w:shd w:val="clear" w:color="auto" w:fill="FFFFFF"/>
    </w:rPr>
  </w:style>
  <w:style w:type="paragraph" w:styleId="a4">
    <w:name w:val="Body Text"/>
    <w:basedOn w:val="a"/>
    <w:link w:val="a3"/>
    <w:rsid w:val="00A253E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A253E9"/>
  </w:style>
  <w:style w:type="table" w:styleId="a5">
    <w:name w:val="Table Grid"/>
    <w:basedOn w:val="a1"/>
    <w:uiPriority w:val="59"/>
    <w:rsid w:val="00E66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6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3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9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9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42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4AA9-90A5-4333-88BD-AFB91CE6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16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Виктор</cp:lastModifiedBy>
  <cp:revision>10</cp:revision>
  <cp:lastPrinted>2021-08-31T23:56:00Z</cp:lastPrinted>
  <dcterms:created xsi:type="dcterms:W3CDTF">2020-02-01T00:47:00Z</dcterms:created>
  <dcterms:modified xsi:type="dcterms:W3CDTF">2023-09-22T08:48:00Z</dcterms:modified>
</cp:coreProperties>
</file>